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0AD1CB" w14:textId="4D77190F" w:rsidR="0037525E" w:rsidRPr="00707E80" w:rsidRDefault="00F80470" w:rsidP="00D33767">
      <w:pPr>
        <w:jc w:val="both"/>
        <w:rPr>
          <w:rFonts w:ascii="Tahoma" w:hAnsi="Tahoma" w:cs="Tahoma"/>
          <w:sz w:val="22"/>
          <w:szCs w:val="22"/>
        </w:rPr>
      </w:pPr>
    </w:p>
    <w:p w14:paraId="6D0940DE" w14:textId="170A7E7C" w:rsidR="00D33767" w:rsidRPr="00707E80" w:rsidRDefault="00D33767" w:rsidP="00D33767">
      <w:pPr>
        <w:jc w:val="both"/>
        <w:rPr>
          <w:rFonts w:ascii="Tahoma" w:hAnsi="Tahoma" w:cs="Tahoma"/>
          <w:sz w:val="22"/>
          <w:szCs w:val="22"/>
        </w:rPr>
      </w:pPr>
    </w:p>
    <w:p w14:paraId="7D105667" w14:textId="2F641B97" w:rsidR="00D33767" w:rsidRPr="00707E80" w:rsidRDefault="00D33767" w:rsidP="00D33767">
      <w:pPr>
        <w:jc w:val="both"/>
        <w:rPr>
          <w:rFonts w:ascii="Tahoma" w:hAnsi="Tahoma" w:cs="Tahoma"/>
          <w:sz w:val="22"/>
          <w:szCs w:val="22"/>
        </w:rPr>
      </w:pPr>
      <w:r w:rsidRPr="00707E80">
        <w:rPr>
          <w:rFonts w:ascii="Tahoma" w:hAnsi="Tahoma" w:cs="Tahoma"/>
          <w:sz w:val="22"/>
          <w:szCs w:val="22"/>
        </w:rPr>
        <w:t>Executive Vice-President Timmermans</w:t>
      </w:r>
    </w:p>
    <w:p w14:paraId="54D8A66F" w14:textId="75938162" w:rsidR="00D33767" w:rsidRPr="00707E80" w:rsidRDefault="00D33767" w:rsidP="00D33767">
      <w:pPr>
        <w:jc w:val="both"/>
        <w:rPr>
          <w:rFonts w:ascii="Tahoma" w:hAnsi="Tahoma" w:cs="Tahoma"/>
          <w:sz w:val="22"/>
          <w:szCs w:val="22"/>
        </w:rPr>
      </w:pPr>
      <w:r w:rsidRPr="00707E80">
        <w:rPr>
          <w:rFonts w:ascii="Tahoma" w:hAnsi="Tahoma" w:cs="Tahoma"/>
          <w:sz w:val="22"/>
          <w:szCs w:val="22"/>
        </w:rPr>
        <w:t>Commissioner Simson</w:t>
      </w:r>
    </w:p>
    <w:p w14:paraId="36D78E9A" w14:textId="23226E2B" w:rsidR="00D33767" w:rsidRPr="00707E80" w:rsidRDefault="00D33767" w:rsidP="00D33767">
      <w:pPr>
        <w:jc w:val="both"/>
        <w:rPr>
          <w:rFonts w:ascii="Tahoma" w:hAnsi="Tahoma" w:cs="Tahoma"/>
          <w:sz w:val="22"/>
          <w:szCs w:val="22"/>
        </w:rPr>
      </w:pPr>
      <w:r w:rsidRPr="00707E80">
        <w:rPr>
          <w:rFonts w:ascii="Tahoma" w:hAnsi="Tahoma" w:cs="Tahoma"/>
          <w:sz w:val="22"/>
          <w:szCs w:val="22"/>
        </w:rPr>
        <w:t>Director-General Juul-Jorgensen</w:t>
      </w:r>
    </w:p>
    <w:p w14:paraId="15256277" w14:textId="123E871B" w:rsidR="00D33767" w:rsidRPr="00707E80" w:rsidRDefault="00D33767" w:rsidP="00D33767">
      <w:pPr>
        <w:jc w:val="both"/>
        <w:rPr>
          <w:rFonts w:ascii="Tahoma" w:hAnsi="Tahoma" w:cs="Tahoma"/>
          <w:sz w:val="22"/>
          <w:szCs w:val="22"/>
        </w:rPr>
      </w:pPr>
    </w:p>
    <w:p w14:paraId="03D1E21E" w14:textId="4F5F545C" w:rsidR="00673B70" w:rsidRPr="00707E80" w:rsidRDefault="00620F2F" w:rsidP="00673B70">
      <w:pPr>
        <w:ind w:firstLine="720"/>
        <w:jc w:val="right"/>
        <w:rPr>
          <w:rFonts w:ascii="Tahoma" w:hAnsi="Tahoma" w:cs="Tahoma"/>
          <w:sz w:val="22"/>
          <w:szCs w:val="22"/>
        </w:rPr>
      </w:pPr>
      <w:r>
        <w:rPr>
          <w:rFonts w:ascii="Tahoma" w:hAnsi="Tahoma" w:cs="Tahoma"/>
          <w:sz w:val="22"/>
          <w:szCs w:val="22"/>
        </w:rPr>
        <w:t>31</w:t>
      </w:r>
      <w:r w:rsidR="00673B70" w:rsidRPr="00707E80">
        <w:rPr>
          <w:rFonts w:ascii="Tahoma" w:hAnsi="Tahoma" w:cs="Tahoma"/>
          <w:sz w:val="22"/>
          <w:szCs w:val="22"/>
        </w:rPr>
        <w:t xml:space="preserve"> </w:t>
      </w:r>
      <w:r w:rsidR="00660558" w:rsidRPr="00707E80">
        <w:rPr>
          <w:rFonts w:ascii="Tahoma" w:hAnsi="Tahoma" w:cs="Tahoma"/>
          <w:sz w:val="22"/>
          <w:szCs w:val="22"/>
        </w:rPr>
        <w:t>March</w:t>
      </w:r>
      <w:r w:rsidR="00673B70" w:rsidRPr="00707E80">
        <w:rPr>
          <w:rFonts w:ascii="Tahoma" w:hAnsi="Tahoma" w:cs="Tahoma"/>
          <w:sz w:val="22"/>
          <w:szCs w:val="22"/>
        </w:rPr>
        <w:t xml:space="preserve"> 2021</w:t>
      </w:r>
    </w:p>
    <w:p w14:paraId="172D389D" w14:textId="613BA88E" w:rsidR="00D33767" w:rsidRPr="00707E80" w:rsidRDefault="00D33767" w:rsidP="00D33767">
      <w:pPr>
        <w:jc w:val="both"/>
        <w:rPr>
          <w:rFonts w:ascii="Tahoma" w:hAnsi="Tahoma" w:cs="Tahoma"/>
          <w:sz w:val="22"/>
          <w:szCs w:val="22"/>
        </w:rPr>
      </w:pPr>
      <w:r w:rsidRPr="00707E80">
        <w:rPr>
          <w:rFonts w:ascii="Tahoma" w:hAnsi="Tahoma" w:cs="Tahoma"/>
          <w:sz w:val="22"/>
          <w:szCs w:val="22"/>
        </w:rPr>
        <w:tab/>
      </w:r>
      <w:r w:rsidRPr="00707E80">
        <w:rPr>
          <w:rFonts w:ascii="Tahoma" w:hAnsi="Tahoma" w:cs="Tahoma"/>
          <w:sz w:val="22"/>
          <w:szCs w:val="22"/>
        </w:rPr>
        <w:tab/>
      </w:r>
      <w:r w:rsidRPr="00707E80">
        <w:rPr>
          <w:rFonts w:ascii="Tahoma" w:hAnsi="Tahoma" w:cs="Tahoma"/>
          <w:sz w:val="22"/>
          <w:szCs w:val="22"/>
        </w:rPr>
        <w:tab/>
      </w:r>
      <w:r w:rsidRPr="00707E80">
        <w:rPr>
          <w:rFonts w:ascii="Tahoma" w:hAnsi="Tahoma" w:cs="Tahoma"/>
          <w:sz w:val="22"/>
          <w:szCs w:val="22"/>
        </w:rPr>
        <w:tab/>
      </w:r>
      <w:r w:rsidRPr="00707E80">
        <w:rPr>
          <w:rFonts w:ascii="Tahoma" w:hAnsi="Tahoma" w:cs="Tahoma"/>
          <w:sz w:val="22"/>
          <w:szCs w:val="22"/>
        </w:rPr>
        <w:tab/>
      </w:r>
      <w:r w:rsidRPr="00707E80">
        <w:rPr>
          <w:rFonts w:ascii="Tahoma" w:hAnsi="Tahoma" w:cs="Tahoma"/>
          <w:sz w:val="22"/>
          <w:szCs w:val="22"/>
        </w:rPr>
        <w:tab/>
      </w:r>
      <w:r w:rsidRPr="00707E80">
        <w:rPr>
          <w:rFonts w:ascii="Tahoma" w:hAnsi="Tahoma" w:cs="Tahoma"/>
          <w:sz w:val="22"/>
          <w:szCs w:val="22"/>
        </w:rPr>
        <w:tab/>
      </w:r>
      <w:r w:rsidRPr="00707E80">
        <w:rPr>
          <w:rFonts w:ascii="Tahoma" w:hAnsi="Tahoma" w:cs="Tahoma"/>
          <w:sz w:val="22"/>
          <w:szCs w:val="22"/>
        </w:rPr>
        <w:tab/>
      </w:r>
      <w:r w:rsidRPr="00707E80">
        <w:rPr>
          <w:rFonts w:ascii="Tahoma" w:hAnsi="Tahoma" w:cs="Tahoma"/>
          <w:sz w:val="22"/>
          <w:szCs w:val="22"/>
        </w:rPr>
        <w:tab/>
      </w:r>
    </w:p>
    <w:p w14:paraId="2B12F4C9" w14:textId="05404054" w:rsidR="00D33767" w:rsidRPr="00707E80" w:rsidRDefault="00D33767" w:rsidP="00D33767">
      <w:pPr>
        <w:jc w:val="both"/>
        <w:rPr>
          <w:rFonts w:ascii="Tahoma" w:hAnsi="Tahoma" w:cs="Tahoma"/>
          <w:sz w:val="22"/>
          <w:szCs w:val="22"/>
        </w:rPr>
      </w:pPr>
      <w:r w:rsidRPr="00707E80">
        <w:rPr>
          <w:rFonts w:ascii="Tahoma" w:hAnsi="Tahoma" w:cs="Tahoma"/>
          <w:sz w:val="22"/>
          <w:szCs w:val="22"/>
        </w:rPr>
        <w:t xml:space="preserve">Dear </w:t>
      </w:r>
      <w:r w:rsidR="00903BC7" w:rsidRPr="00707E80">
        <w:rPr>
          <w:rFonts w:ascii="Tahoma" w:hAnsi="Tahoma" w:cs="Tahoma"/>
          <w:sz w:val="22"/>
          <w:szCs w:val="22"/>
        </w:rPr>
        <w:t>Executive Vice-President,</w:t>
      </w:r>
    </w:p>
    <w:p w14:paraId="0CF0880C" w14:textId="19B5A138" w:rsidR="00903BC7" w:rsidRPr="00707E80" w:rsidRDefault="00903BC7" w:rsidP="00D33767">
      <w:pPr>
        <w:jc w:val="both"/>
        <w:rPr>
          <w:rFonts w:ascii="Tahoma" w:hAnsi="Tahoma" w:cs="Tahoma"/>
          <w:sz w:val="22"/>
          <w:szCs w:val="22"/>
        </w:rPr>
      </w:pPr>
      <w:r w:rsidRPr="00707E80">
        <w:rPr>
          <w:rFonts w:ascii="Tahoma" w:hAnsi="Tahoma" w:cs="Tahoma"/>
          <w:sz w:val="22"/>
          <w:szCs w:val="22"/>
        </w:rPr>
        <w:t>Dear Commissioner,</w:t>
      </w:r>
    </w:p>
    <w:p w14:paraId="67F69CC3" w14:textId="659A6E15" w:rsidR="00903BC7" w:rsidRPr="00707E80" w:rsidRDefault="00903BC7" w:rsidP="00D33767">
      <w:pPr>
        <w:jc w:val="both"/>
        <w:rPr>
          <w:rFonts w:ascii="Tahoma" w:hAnsi="Tahoma" w:cs="Tahoma"/>
          <w:sz w:val="22"/>
          <w:szCs w:val="22"/>
        </w:rPr>
      </w:pPr>
      <w:r w:rsidRPr="00707E80">
        <w:rPr>
          <w:rFonts w:ascii="Tahoma" w:hAnsi="Tahoma" w:cs="Tahoma"/>
          <w:sz w:val="22"/>
          <w:szCs w:val="22"/>
        </w:rPr>
        <w:t>Dear Director-General,</w:t>
      </w:r>
    </w:p>
    <w:p w14:paraId="25072142" w14:textId="7D5618F1" w:rsidR="00D33767" w:rsidRPr="00707E80" w:rsidRDefault="00D33767" w:rsidP="00D33767">
      <w:pPr>
        <w:jc w:val="both"/>
        <w:rPr>
          <w:rFonts w:ascii="Tahoma" w:hAnsi="Tahoma" w:cs="Tahoma"/>
          <w:sz w:val="22"/>
          <w:szCs w:val="22"/>
        </w:rPr>
      </w:pPr>
    </w:p>
    <w:p w14:paraId="236723E7" w14:textId="38D174D2" w:rsidR="00673B70" w:rsidRPr="00707E80" w:rsidRDefault="00673B70" w:rsidP="00673B70">
      <w:pPr>
        <w:jc w:val="both"/>
        <w:rPr>
          <w:rFonts w:ascii="Tahoma" w:hAnsi="Tahoma" w:cs="Tahoma"/>
          <w:b/>
          <w:bCs/>
          <w:sz w:val="22"/>
          <w:szCs w:val="22"/>
        </w:rPr>
      </w:pPr>
      <w:r w:rsidRPr="00707E80">
        <w:rPr>
          <w:rFonts w:ascii="Tahoma" w:hAnsi="Tahoma" w:cs="Tahoma"/>
          <w:b/>
          <w:bCs/>
          <w:sz w:val="22"/>
          <w:szCs w:val="22"/>
        </w:rPr>
        <w:t>Keep the Renewable Energy Directive for renewables</w:t>
      </w:r>
      <w:r w:rsidR="00751931" w:rsidRPr="00707E80">
        <w:rPr>
          <w:rFonts w:ascii="Tahoma" w:hAnsi="Tahoma" w:cs="Tahoma"/>
          <w:b/>
          <w:bCs/>
          <w:sz w:val="22"/>
          <w:szCs w:val="22"/>
        </w:rPr>
        <w:t xml:space="preserve"> – “low-carbon” fuels </w:t>
      </w:r>
      <w:r w:rsidR="005250FE">
        <w:rPr>
          <w:rFonts w:ascii="Tahoma" w:hAnsi="Tahoma" w:cs="Tahoma"/>
          <w:b/>
          <w:bCs/>
          <w:sz w:val="22"/>
          <w:szCs w:val="22"/>
        </w:rPr>
        <w:t xml:space="preserve">and non-renewable energies </w:t>
      </w:r>
      <w:r w:rsidR="00751931" w:rsidRPr="00707E80">
        <w:rPr>
          <w:rFonts w:ascii="Tahoma" w:hAnsi="Tahoma" w:cs="Tahoma"/>
          <w:b/>
          <w:bCs/>
          <w:sz w:val="22"/>
          <w:szCs w:val="22"/>
        </w:rPr>
        <w:t>should not be included in any provision of the Renewable Energy Directive</w:t>
      </w:r>
    </w:p>
    <w:p w14:paraId="594F6F40" w14:textId="77777777" w:rsidR="00673B70" w:rsidRPr="00707E80" w:rsidRDefault="00673B70" w:rsidP="00D33767">
      <w:pPr>
        <w:jc w:val="both"/>
        <w:rPr>
          <w:rFonts w:ascii="Tahoma" w:hAnsi="Tahoma" w:cs="Tahoma"/>
          <w:sz w:val="22"/>
          <w:szCs w:val="22"/>
        </w:rPr>
      </w:pPr>
    </w:p>
    <w:p w14:paraId="407012DC" w14:textId="75D3C321" w:rsidR="00903BC7" w:rsidRPr="00707E80" w:rsidRDefault="00903BC7" w:rsidP="00D33767">
      <w:pPr>
        <w:jc w:val="both"/>
        <w:rPr>
          <w:rFonts w:ascii="Tahoma" w:hAnsi="Tahoma" w:cs="Tahoma"/>
          <w:sz w:val="22"/>
          <w:szCs w:val="22"/>
        </w:rPr>
      </w:pPr>
      <w:r w:rsidRPr="00707E80">
        <w:rPr>
          <w:rFonts w:ascii="Tahoma" w:hAnsi="Tahoma" w:cs="Tahoma"/>
          <w:sz w:val="22"/>
          <w:szCs w:val="22"/>
        </w:rPr>
        <w:t xml:space="preserve">Climate change is the defining challenge of this century. </w:t>
      </w:r>
      <w:r w:rsidR="00BD587E" w:rsidRPr="00707E80">
        <w:rPr>
          <w:rFonts w:ascii="Tahoma" w:hAnsi="Tahoma" w:cs="Tahoma"/>
          <w:sz w:val="22"/>
          <w:szCs w:val="22"/>
        </w:rPr>
        <w:t>And r</w:t>
      </w:r>
      <w:r w:rsidRPr="00707E80">
        <w:rPr>
          <w:rFonts w:ascii="Tahoma" w:hAnsi="Tahoma" w:cs="Tahoma"/>
          <w:sz w:val="22"/>
          <w:szCs w:val="22"/>
        </w:rPr>
        <w:t xml:space="preserve">enewable energy is one of the main pillars of European climate action, resulting </w:t>
      </w:r>
      <w:r w:rsidR="00726D6F" w:rsidRPr="00707E80">
        <w:rPr>
          <w:rFonts w:ascii="Tahoma" w:hAnsi="Tahoma" w:cs="Tahoma"/>
          <w:sz w:val="22"/>
          <w:szCs w:val="22"/>
        </w:rPr>
        <w:t>in more than one-third of emission reductions to date</w:t>
      </w:r>
      <w:r w:rsidRPr="00707E80">
        <w:rPr>
          <w:rFonts w:ascii="Tahoma" w:hAnsi="Tahoma" w:cs="Tahoma"/>
          <w:sz w:val="22"/>
          <w:szCs w:val="22"/>
        </w:rPr>
        <w:t xml:space="preserve">. All scenarios for the EU achieving its targets under the Paris climate agreement </w:t>
      </w:r>
      <w:r w:rsidR="00BD587E" w:rsidRPr="00707E80">
        <w:rPr>
          <w:rFonts w:ascii="Tahoma" w:hAnsi="Tahoma" w:cs="Tahoma"/>
          <w:sz w:val="22"/>
          <w:szCs w:val="22"/>
        </w:rPr>
        <w:t>rely on the rapid scaling up of renewable energy</w:t>
      </w:r>
      <w:r w:rsidRPr="00707E80">
        <w:rPr>
          <w:rFonts w:ascii="Tahoma" w:hAnsi="Tahoma" w:cs="Tahoma"/>
          <w:sz w:val="22"/>
          <w:szCs w:val="22"/>
        </w:rPr>
        <w:t>.</w:t>
      </w:r>
    </w:p>
    <w:p w14:paraId="0D30E197" w14:textId="77777777" w:rsidR="00903BC7" w:rsidRPr="00707E80" w:rsidRDefault="00903BC7" w:rsidP="00D33767">
      <w:pPr>
        <w:jc w:val="both"/>
        <w:rPr>
          <w:rFonts w:ascii="Tahoma" w:hAnsi="Tahoma" w:cs="Tahoma"/>
          <w:sz w:val="22"/>
          <w:szCs w:val="22"/>
        </w:rPr>
      </w:pPr>
    </w:p>
    <w:p w14:paraId="5DD56B83" w14:textId="35B30FC3" w:rsidR="00903BC7" w:rsidRPr="00707E80" w:rsidRDefault="00903BC7" w:rsidP="00D33767">
      <w:pPr>
        <w:jc w:val="both"/>
        <w:rPr>
          <w:rFonts w:ascii="Tahoma" w:hAnsi="Tahoma" w:cs="Tahoma"/>
          <w:sz w:val="22"/>
          <w:szCs w:val="22"/>
        </w:rPr>
      </w:pPr>
      <w:r w:rsidRPr="00707E80">
        <w:rPr>
          <w:rFonts w:ascii="Tahoma" w:hAnsi="Tahoma" w:cs="Tahoma"/>
          <w:sz w:val="22"/>
          <w:szCs w:val="22"/>
        </w:rPr>
        <w:t>Beyond emission reductions, investment in renewables brings many benefits: better European energy security, lower fossil fuel import bills, local job creation</w:t>
      </w:r>
      <w:r w:rsidR="006203C8" w:rsidRPr="00707E80">
        <w:rPr>
          <w:rFonts w:ascii="Tahoma" w:hAnsi="Tahoma" w:cs="Tahoma"/>
          <w:sz w:val="22"/>
          <w:szCs w:val="22"/>
        </w:rPr>
        <w:t xml:space="preserve">, better public health, </w:t>
      </w:r>
      <w:r w:rsidRPr="00707E80">
        <w:rPr>
          <w:rFonts w:ascii="Tahoma" w:hAnsi="Tahoma" w:cs="Tahoma"/>
          <w:sz w:val="22"/>
          <w:szCs w:val="22"/>
        </w:rPr>
        <w:t xml:space="preserve">economic development, and the possibility of millions of Europeans to actively participate </w:t>
      </w:r>
      <w:r w:rsidR="00BD587E" w:rsidRPr="00707E80">
        <w:rPr>
          <w:rFonts w:ascii="Tahoma" w:hAnsi="Tahoma" w:cs="Tahoma"/>
          <w:sz w:val="22"/>
          <w:szCs w:val="22"/>
        </w:rPr>
        <w:t xml:space="preserve">in </w:t>
      </w:r>
      <w:r w:rsidRPr="00707E80">
        <w:rPr>
          <w:rFonts w:ascii="Tahoma" w:hAnsi="Tahoma" w:cs="Tahoma"/>
          <w:sz w:val="22"/>
          <w:szCs w:val="22"/>
        </w:rPr>
        <w:t xml:space="preserve">and benefit directly from the energy transition. </w:t>
      </w:r>
    </w:p>
    <w:p w14:paraId="3F58EF23" w14:textId="51DAF55E" w:rsidR="003072D9" w:rsidRPr="00707E80" w:rsidRDefault="003072D9" w:rsidP="00D33767">
      <w:pPr>
        <w:jc w:val="both"/>
        <w:rPr>
          <w:rFonts w:ascii="Tahoma" w:hAnsi="Tahoma" w:cs="Tahoma"/>
          <w:sz w:val="22"/>
          <w:szCs w:val="22"/>
        </w:rPr>
      </w:pPr>
    </w:p>
    <w:p w14:paraId="58040751" w14:textId="1F66F4B3" w:rsidR="003072D9" w:rsidRPr="00707E80" w:rsidRDefault="003072D9" w:rsidP="00D33767">
      <w:pPr>
        <w:jc w:val="both"/>
        <w:rPr>
          <w:rFonts w:ascii="Tahoma" w:hAnsi="Tahoma" w:cs="Tahoma"/>
          <w:sz w:val="22"/>
          <w:szCs w:val="22"/>
        </w:rPr>
      </w:pPr>
      <w:r w:rsidRPr="00C96BC0">
        <w:rPr>
          <w:rFonts w:ascii="Tahoma" w:hAnsi="Tahoma" w:cs="Tahoma"/>
          <w:sz w:val="22"/>
          <w:szCs w:val="22"/>
        </w:rPr>
        <w:t>The main policy tool for promoting renewable energy is the Renewable Energy Directive. It has proven successful in driving down the price of renewable energy technologies and boosting investments in renewables across Europe. However,</w:t>
      </w:r>
      <w:r w:rsidR="008E044F" w:rsidRPr="00C96BC0">
        <w:rPr>
          <w:rFonts w:ascii="Tahoma" w:hAnsi="Tahoma" w:cs="Tahoma"/>
          <w:sz w:val="22"/>
          <w:szCs w:val="22"/>
        </w:rPr>
        <w:t xml:space="preserve"> </w:t>
      </w:r>
      <w:r w:rsidR="00620F2F">
        <w:rPr>
          <w:rFonts w:ascii="Tahoma" w:hAnsi="Tahoma" w:cs="Tahoma"/>
          <w:sz w:val="22"/>
          <w:szCs w:val="22"/>
        </w:rPr>
        <w:t xml:space="preserve">the </w:t>
      </w:r>
      <w:r w:rsidR="008E044F" w:rsidRPr="00C96BC0">
        <w:rPr>
          <w:rFonts w:ascii="Tahoma" w:hAnsi="Tahoma" w:cs="Tahoma"/>
          <w:sz w:val="22"/>
          <w:szCs w:val="22"/>
        </w:rPr>
        <w:t>current intent</w:t>
      </w:r>
      <w:r w:rsidR="00620F2F">
        <w:rPr>
          <w:rFonts w:ascii="Tahoma" w:hAnsi="Tahoma" w:cs="Tahoma"/>
          <w:sz w:val="22"/>
          <w:szCs w:val="22"/>
        </w:rPr>
        <w:t>ion</w:t>
      </w:r>
      <w:r w:rsidR="008E044F" w:rsidRPr="00C96BC0">
        <w:rPr>
          <w:rFonts w:ascii="Tahoma" w:hAnsi="Tahoma" w:cs="Tahoma"/>
          <w:sz w:val="22"/>
          <w:szCs w:val="22"/>
        </w:rPr>
        <w:t xml:space="preserve"> to broaden the scope of the</w:t>
      </w:r>
      <w:r w:rsidRPr="00C96BC0">
        <w:rPr>
          <w:rFonts w:ascii="Tahoma" w:hAnsi="Tahoma" w:cs="Tahoma"/>
          <w:sz w:val="22"/>
          <w:szCs w:val="22"/>
        </w:rPr>
        <w:t xml:space="preserve"> Directive </w:t>
      </w:r>
      <w:r w:rsidR="008E044F" w:rsidRPr="00C96BC0">
        <w:rPr>
          <w:rFonts w:ascii="Tahoma" w:hAnsi="Tahoma" w:cs="Tahoma"/>
          <w:sz w:val="22"/>
          <w:szCs w:val="22"/>
        </w:rPr>
        <w:t xml:space="preserve">beyond renewables is counter-productive and risks </w:t>
      </w:r>
      <w:r w:rsidRPr="00C96BC0">
        <w:rPr>
          <w:rFonts w:ascii="Tahoma" w:hAnsi="Tahoma" w:cs="Tahoma"/>
          <w:sz w:val="22"/>
          <w:szCs w:val="22"/>
        </w:rPr>
        <w:t>promot</w:t>
      </w:r>
      <w:r w:rsidR="008E044F" w:rsidRPr="00C96BC0">
        <w:rPr>
          <w:rFonts w:ascii="Tahoma" w:hAnsi="Tahoma" w:cs="Tahoma"/>
          <w:sz w:val="22"/>
          <w:szCs w:val="22"/>
        </w:rPr>
        <w:t>ing</w:t>
      </w:r>
      <w:r w:rsidRPr="00C96BC0">
        <w:rPr>
          <w:rFonts w:ascii="Tahoma" w:hAnsi="Tahoma" w:cs="Tahoma"/>
          <w:sz w:val="22"/>
          <w:szCs w:val="22"/>
        </w:rPr>
        <w:t xml:space="preserve"> the very fossil fuels that renewables should be displacing in Europe’s energy system</w:t>
      </w:r>
      <w:r w:rsidR="008E044F" w:rsidRPr="00C96BC0">
        <w:rPr>
          <w:rFonts w:ascii="Tahoma" w:hAnsi="Tahoma" w:cs="Tahoma"/>
          <w:sz w:val="22"/>
          <w:szCs w:val="22"/>
        </w:rPr>
        <w:t>, as defined in the European Commission’s long-term strategy</w:t>
      </w:r>
      <w:r w:rsidRPr="00C96BC0">
        <w:rPr>
          <w:rFonts w:ascii="Tahoma" w:hAnsi="Tahoma" w:cs="Tahoma"/>
          <w:sz w:val="22"/>
          <w:szCs w:val="22"/>
        </w:rPr>
        <w:t>.</w:t>
      </w:r>
    </w:p>
    <w:p w14:paraId="4A0E9078" w14:textId="2BC91B9E" w:rsidR="003072D9" w:rsidRPr="00707E80" w:rsidRDefault="003072D9" w:rsidP="00D33767">
      <w:pPr>
        <w:jc w:val="both"/>
        <w:rPr>
          <w:rFonts w:ascii="Tahoma" w:hAnsi="Tahoma" w:cs="Tahoma"/>
          <w:sz w:val="22"/>
          <w:szCs w:val="22"/>
        </w:rPr>
      </w:pPr>
    </w:p>
    <w:p w14:paraId="3A168D45" w14:textId="4BC64B19" w:rsidR="00BD587E" w:rsidRPr="00707E80" w:rsidRDefault="005250FE" w:rsidP="00D33767">
      <w:pPr>
        <w:jc w:val="both"/>
        <w:rPr>
          <w:rFonts w:ascii="Tahoma" w:hAnsi="Tahoma" w:cs="Tahoma"/>
          <w:sz w:val="22"/>
          <w:szCs w:val="22"/>
        </w:rPr>
      </w:pPr>
      <w:r>
        <w:rPr>
          <w:rFonts w:ascii="Tahoma" w:hAnsi="Tahoma" w:cs="Tahoma"/>
          <w:sz w:val="22"/>
          <w:szCs w:val="22"/>
        </w:rPr>
        <w:t>Non-renewable and low-carbon fu</w:t>
      </w:r>
      <w:r w:rsidR="003072D9" w:rsidRPr="00707E80">
        <w:rPr>
          <w:rFonts w:ascii="Tahoma" w:hAnsi="Tahoma" w:cs="Tahoma"/>
          <w:sz w:val="22"/>
          <w:szCs w:val="22"/>
        </w:rPr>
        <w:t>els</w:t>
      </w:r>
      <w:r w:rsidR="00BD587E" w:rsidRPr="00707E80">
        <w:rPr>
          <w:rFonts w:ascii="Tahoma" w:hAnsi="Tahoma" w:cs="Tahoma"/>
          <w:sz w:val="22"/>
          <w:szCs w:val="22"/>
        </w:rPr>
        <w:t>, including so-called ‘low carbon’ fossil fuels,</w:t>
      </w:r>
      <w:r w:rsidR="003072D9" w:rsidRPr="00707E80">
        <w:rPr>
          <w:rFonts w:ascii="Tahoma" w:hAnsi="Tahoma" w:cs="Tahoma"/>
          <w:sz w:val="22"/>
          <w:szCs w:val="22"/>
        </w:rPr>
        <w:t xml:space="preserve"> should not be included in any provision under the Renewable Energy Directive</w:t>
      </w:r>
      <w:r w:rsidR="0019178D">
        <w:rPr>
          <w:rFonts w:ascii="Tahoma" w:hAnsi="Tahoma" w:cs="Tahoma"/>
          <w:sz w:val="22"/>
          <w:szCs w:val="22"/>
        </w:rPr>
        <w:t xml:space="preserve"> </w:t>
      </w:r>
      <w:r w:rsidR="00894212">
        <w:rPr>
          <w:rFonts w:ascii="Tahoma" w:hAnsi="Tahoma" w:cs="Tahoma"/>
          <w:sz w:val="22"/>
          <w:szCs w:val="22"/>
        </w:rPr>
        <w:t xml:space="preserve">nor </w:t>
      </w:r>
      <w:r w:rsidR="003072D9" w:rsidRPr="00707E80">
        <w:rPr>
          <w:rFonts w:ascii="Tahoma" w:hAnsi="Tahoma" w:cs="Tahoma"/>
          <w:sz w:val="22"/>
          <w:szCs w:val="22"/>
        </w:rPr>
        <w:t xml:space="preserve">should they count towards the EU’s binding 2030 renewable energy target. </w:t>
      </w:r>
    </w:p>
    <w:p w14:paraId="5684523B" w14:textId="77777777" w:rsidR="00BD587E" w:rsidRPr="00707E80" w:rsidRDefault="00BD587E" w:rsidP="00D33767">
      <w:pPr>
        <w:jc w:val="both"/>
        <w:rPr>
          <w:rFonts w:ascii="Tahoma" w:hAnsi="Tahoma" w:cs="Tahoma"/>
          <w:sz w:val="22"/>
          <w:szCs w:val="22"/>
        </w:rPr>
      </w:pPr>
    </w:p>
    <w:p w14:paraId="57A26590" w14:textId="76C9E252" w:rsidR="00D33767" w:rsidRPr="00707E80" w:rsidRDefault="00C653FC" w:rsidP="00D33767">
      <w:pPr>
        <w:jc w:val="both"/>
        <w:rPr>
          <w:rFonts w:ascii="Tahoma" w:hAnsi="Tahoma" w:cs="Tahoma"/>
          <w:sz w:val="22"/>
          <w:szCs w:val="22"/>
        </w:rPr>
      </w:pPr>
      <w:r>
        <w:rPr>
          <w:rFonts w:ascii="Tahoma" w:hAnsi="Tahoma" w:cs="Tahoma"/>
          <w:sz w:val="22"/>
          <w:szCs w:val="22"/>
        </w:rPr>
        <w:t>T</w:t>
      </w:r>
      <w:r w:rsidR="00B21F50">
        <w:rPr>
          <w:rFonts w:ascii="Tahoma" w:hAnsi="Tahoma" w:cs="Tahoma"/>
          <w:sz w:val="22"/>
          <w:szCs w:val="22"/>
        </w:rPr>
        <w:t xml:space="preserve">his </w:t>
      </w:r>
      <w:r w:rsidR="00B21F50" w:rsidRPr="00707E80">
        <w:rPr>
          <w:rFonts w:ascii="Tahoma" w:hAnsi="Tahoma" w:cs="Tahoma"/>
          <w:sz w:val="22"/>
          <w:szCs w:val="22"/>
        </w:rPr>
        <w:t>w</w:t>
      </w:r>
      <w:r w:rsidR="00620F2F">
        <w:rPr>
          <w:rFonts w:ascii="Tahoma" w:hAnsi="Tahoma" w:cs="Tahoma"/>
          <w:sz w:val="22"/>
          <w:szCs w:val="22"/>
        </w:rPr>
        <w:t>ill g</w:t>
      </w:r>
      <w:r w:rsidR="00B21F50" w:rsidRPr="00707E80">
        <w:rPr>
          <w:rFonts w:ascii="Tahoma" w:hAnsi="Tahoma" w:cs="Tahoma"/>
          <w:sz w:val="22"/>
          <w:szCs w:val="22"/>
        </w:rPr>
        <w:t>enerate significant public confusion</w:t>
      </w:r>
      <w:r w:rsidR="00C04185">
        <w:rPr>
          <w:rFonts w:ascii="Tahoma" w:hAnsi="Tahoma" w:cs="Tahoma"/>
          <w:sz w:val="22"/>
          <w:szCs w:val="22"/>
        </w:rPr>
        <w:t xml:space="preserve"> </w:t>
      </w:r>
      <w:r w:rsidR="000D2CA9">
        <w:rPr>
          <w:rFonts w:ascii="Tahoma" w:hAnsi="Tahoma" w:cs="Tahoma"/>
          <w:sz w:val="22"/>
          <w:szCs w:val="22"/>
        </w:rPr>
        <w:t>and undermine trust in</w:t>
      </w:r>
      <w:r w:rsidR="00B21F50" w:rsidRPr="00707E80">
        <w:rPr>
          <w:rFonts w:ascii="Tahoma" w:hAnsi="Tahoma" w:cs="Tahoma"/>
          <w:sz w:val="22"/>
          <w:szCs w:val="22"/>
        </w:rPr>
        <w:t xml:space="preserve"> </w:t>
      </w:r>
      <w:r w:rsidR="000D2CA9">
        <w:rPr>
          <w:rFonts w:ascii="Tahoma" w:hAnsi="Tahoma" w:cs="Tahoma"/>
          <w:sz w:val="22"/>
          <w:szCs w:val="22"/>
        </w:rPr>
        <w:t>the EU’s renewable energy policy</w:t>
      </w:r>
      <w:r w:rsidR="00F30025">
        <w:rPr>
          <w:rFonts w:ascii="Tahoma" w:hAnsi="Tahoma" w:cs="Tahoma"/>
          <w:sz w:val="22"/>
          <w:szCs w:val="22"/>
        </w:rPr>
        <w:t xml:space="preserve"> which</w:t>
      </w:r>
      <w:r w:rsidR="00A8071B">
        <w:rPr>
          <w:rFonts w:ascii="Tahoma" w:hAnsi="Tahoma" w:cs="Tahoma"/>
          <w:sz w:val="22"/>
          <w:szCs w:val="22"/>
        </w:rPr>
        <w:t xml:space="preserve"> is key to leveraging one of </w:t>
      </w:r>
      <w:r w:rsidR="00B21F50" w:rsidRPr="00707E80">
        <w:rPr>
          <w:rFonts w:ascii="Tahoma" w:hAnsi="Tahoma" w:cs="Tahoma"/>
          <w:sz w:val="22"/>
          <w:szCs w:val="22"/>
        </w:rPr>
        <w:t>the fastest growing sectors in the economy</w:t>
      </w:r>
      <w:r w:rsidR="00620F2F">
        <w:rPr>
          <w:rFonts w:ascii="Tahoma" w:hAnsi="Tahoma" w:cs="Tahoma"/>
          <w:sz w:val="22"/>
          <w:szCs w:val="22"/>
        </w:rPr>
        <w:t>.</w:t>
      </w:r>
      <w:r w:rsidR="009340C4">
        <w:rPr>
          <w:rFonts w:ascii="Tahoma" w:hAnsi="Tahoma" w:cs="Tahoma"/>
          <w:sz w:val="22"/>
          <w:szCs w:val="22"/>
        </w:rPr>
        <w:t xml:space="preserve"> </w:t>
      </w:r>
    </w:p>
    <w:p w14:paraId="22765BC5" w14:textId="77777777" w:rsidR="00D33767" w:rsidRPr="00707E80" w:rsidRDefault="00D33767" w:rsidP="00D33767">
      <w:pPr>
        <w:jc w:val="both"/>
        <w:rPr>
          <w:rFonts w:ascii="Tahoma" w:hAnsi="Tahoma" w:cs="Tahoma"/>
          <w:sz w:val="22"/>
          <w:szCs w:val="22"/>
        </w:rPr>
      </w:pPr>
    </w:p>
    <w:p w14:paraId="5CFE73BA" w14:textId="57E0D449" w:rsidR="00D33767" w:rsidRPr="00707E80" w:rsidRDefault="00BD587E" w:rsidP="00D33767">
      <w:pPr>
        <w:jc w:val="both"/>
        <w:rPr>
          <w:rFonts w:ascii="Tahoma" w:hAnsi="Tahoma" w:cs="Tahoma"/>
          <w:sz w:val="22"/>
          <w:szCs w:val="22"/>
        </w:rPr>
      </w:pPr>
      <w:r w:rsidRPr="00707E80">
        <w:rPr>
          <w:rFonts w:ascii="Tahoma" w:hAnsi="Tahoma" w:cs="Tahoma"/>
          <w:sz w:val="22"/>
          <w:szCs w:val="22"/>
        </w:rPr>
        <w:t>We thank you for taking the views expressed in this letter into consideration. We would welcome a meeting to discuss these issues with you in more detail.</w:t>
      </w:r>
    </w:p>
    <w:p w14:paraId="2FFBCE98" w14:textId="77777777" w:rsidR="00D33767" w:rsidRPr="00707E80" w:rsidRDefault="00D33767" w:rsidP="00D33767">
      <w:pPr>
        <w:jc w:val="both"/>
        <w:rPr>
          <w:rFonts w:ascii="Tahoma" w:hAnsi="Tahoma" w:cs="Tahoma"/>
          <w:sz w:val="22"/>
          <w:szCs w:val="22"/>
        </w:rPr>
      </w:pPr>
    </w:p>
    <w:p w14:paraId="44A7C4E7" w14:textId="6B72718B" w:rsidR="00D33767" w:rsidRPr="00707E80" w:rsidRDefault="00D33767" w:rsidP="00D33767">
      <w:pPr>
        <w:jc w:val="both"/>
        <w:rPr>
          <w:rFonts w:ascii="Tahoma" w:hAnsi="Tahoma" w:cs="Tahoma"/>
          <w:sz w:val="22"/>
          <w:szCs w:val="22"/>
        </w:rPr>
      </w:pPr>
      <w:r w:rsidRPr="00707E80">
        <w:rPr>
          <w:rFonts w:ascii="Tahoma" w:hAnsi="Tahoma" w:cs="Tahoma"/>
          <w:sz w:val="22"/>
          <w:szCs w:val="22"/>
        </w:rPr>
        <w:t>Yours sincerely</w:t>
      </w:r>
    </w:p>
    <w:p w14:paraId="65544DA0" w14:textId="77777777" w:rsidR="006E704F" w:rsidRPr="00707E80" w:rsidRDefault="006E704F" w:rsidP="00D33767">
      <w:pPr>
        <w:jc w:val="both"/>
        <w:rPr>
          <w:rFonts w:ascii="Tahoma" w:hAnsi="Tahoma" w:cs="Tahoma"/>
          <w:sz w:val="22"/>
          <w:szCs w:val="22"/>
        </w:rPr>
        <w:sectPr w:rsidR="006E704F" w:rsidRPr="00707E80" w:rsidSect="00135C76">
          <w:pgSz w:w="11900" w:h="16840"/>
          <w:pgMar w:top="1440" w:right="1440" w:bottom="1440" w:left="1440" w:header="708" w:footer="708" w:gutter="0"/>
          <w:cols w:space="708"/>
          <w:docGrid w:linePitch="360"/>
        </w:sectPr>
      </w:pPr>
    </w:p>
    <w:p w14:paraId="1AB9FCE8" w14:textId="4D032C13" w:rsidR="00F04520" w:rsidRPr="00707E80" w:rsidRDefault="00F04520">
      <w:pPr>
        <w:rPr>
          <w:rFonts w:ascii="Tahoma" w:hAnsi="Tahoma" w:cs="Tahoma"/>
          <w:sz w:val="22"/>
          <w:szCs w:val="22"/>
        </w:rPr>
      </w:pPr>
    </w:p>
    <w:p w14:paraId="537416DC" w14:textId="14BDB1C3" w:rsidR="00D33767" w:rsidRPr="00707E80" w:rsidRDefault="00823A55" w:rsidP="004D5217">
      <w:pPr>
        <w:jc w:val="both"/>
        <w:rPr>
          <w:rFonts w:ascii="Tahoma" w:hAnsi="Tahoma" w:cs="Tahoma"/>
          <w:b/>
          <w:bCs/>
          <w:sz w:val="22"/>
          <w:szCs w:val="22"/>
        </w:rPr>
      </w:pPr>
      <w:r w:rsidRPr="00707E80">
        <w:rPr>
          <w:rFonts w:ascii="Tahoma" w:hAnsi="Tahoma" w:cs="Tahoma"/>
          <w:b/>
          <w:bCs/>
          <w:sz w:val="22"/>
          <w:szCs w:val="22"/>
        </w:rPr>
        <w:t xml:space="preserve"> </w:t>
      </w:r>
    </w:p>
    <w:p w14:paraId="0971E69C" w14:textId="77777777" w:rsidR="006E704F" w:rsidRPr="005250FE" w:rsidRDefault="006E704F" w:rsidP="004D5217">
      <w:pPr>
        <w:jc w:val="both"/>
        <w:rPr>
          <w:rFonts w:ascii="Tahoma" w:hAnsi="Tahoma" w:cs="Tahoma"/>
          <w:sz w:val="22"/>
          <w:szCs w:val="22"/>
        </w:rPr>
      </w:pPr>
    </w:p>
    <w:p w14:paraId="40375929" w14:textId="77777777" w:rsidR="006E704F" w:rsidRPr="005250FE" w:rsidRDefault="006E704F" w:rsidP="004D5217">
      <w:pPr>
        <w:jc w:val="both"/>
        <w:rPr>
          <w:rFonts w:ascii="Tahoma" w:hAnsi="Tahoma" w:cs="Tahoma"/>
          <w:sz w:val="22"/>
          <w:szCs w:val="22"/>
        </w:rPr>
      </w:pPr>
    </w:p>
    <w:p w14:paraId="6FCDDD69" w14:textId="77777777" w:rsidR="006E704F" w:rsidRPr="005250FE" w:rsidRDefault="006E704F" w:rsidP="004D5217">
      <w:pPr>
        <w:jc w:val="both"/>
        <w:rPr>
          <w:rFonts w:ascii="Tahoma" w:hAnsi="Tahoma" w:cs="Tahoma"/>
          <w:sz w:val="22"/>
          <w:szCs w:val="22"/>
        </w:rPr>
      </w:pPr>
    </w:p>
    <w:p w14:paraId="5C2A87F3" w14:textId="77777777" w:rsidR="006E704F" w:rsidRPr="005250FE" w:rsidRDefault="006E704F" w:rsidP="004D5217">
      <w:pPr>
        <w:jc w:val="both"/>
        <w:rPr>
          <w:rFonts w:ascii="Tahoma" w:hAnsi="Tahoma" w:cs="Tahoma"/>
          <w:sz w:val="22"/>
          <w:szCs w:val="22"/>
        </w:rPr>
      </w:pPr>
    </w:p>
    <w:p w14:paraId="480424BC" w14:textId="77777777" w:rsidR="006E704F" w:rsidRPr="005250FE" w:rsidRDefault="006E704F" w:rsidP="004D5217">
      <w:pPr>
        <w:jc w:val="both"/>
        <w:rPr>
          <w:rFonts w:ascii="Tahoma" w:hAnsi="Tahoma" w:cs="Tahoma"/>
          <w:sz w:val="22"/>
          <w:szCs w:val="22"/>
        </w:rPr>
      </w:pPr>
    </w:p>
    <w:p w14:paraId="056F655D" w14:textId="77777777" w:rsidR="006E704F" w:rsidRPr="005250FE" w:rsidRDefault="006E704F" w:rsidP="004D5217">
      <w:pPr>
        <w:jc w:val="both"/>
        <w:rPr>
          <w:rFonts w:ascii="Tahoma" w:hAnsi="Tahoma" w:cs="Tahoma"/>
          <w:sz w:val="22"/>
          <w:szCs w:val="22"/>
        </w:rPr>
      </w:pPr>
    </w:p>
    <w:p w14:paraId="47A0E19F" w14:textId="77777777" w:rsidR="006E704F" w:rsidRPr="005250FE" w:rsidRDefault="006E704F" w:rsidP="004D5217">
      <w:pPr>
        <w:jc w:val="both"/>
        <w:rPr>
          <w:rFonts w:ascii="Tahoma" w:hAnsi="Tahoma" w:cs="Tahoma"/>
          <w:sz w:val="22"/>
          <w:szCs w:val="22"/>
        </w:rPr>
      </w:pPr>
    </w:p>
    <w:p w14:paraId="4A19D88F" w14:textId="77777777" w:rsidR="006E704F" w:rsidRPr="005250FE" w:rsidRDefault="006E704F" w:rsidP="004D5217">
      <w:pPr>
        <w:jc w:val="both"/>
        <w:rPr>
          <w:rFonts w:ascii="Tahoma" w:hAnsi="Tahoma" w:cs="Tahoma"/>
          <w:sz w:val="22"/>
          <w:szCs w:val="22"/>
        </w:rPr>
      </w:pPr>
    </w:p>
    <w:p w14:paraId="7844AD0C" w14:textId="77777777" w:rsidR="006E704F" w:rsidRPr="005250FE" w:rsidRDefault="006E704F" w:rsidP="004D5217">
      <w:pPr>
        <w:jc w:val="both"/>
        <w:rPr>
          <w:rFonts w:ascii="Tahoma" w:hAnsi="Tahoma" w:cs="Tahoma"/>
          <w:sz w:val="22"/>
          <w:szCs w:val="22"/>
        </w:rPr>
      </w:pPr>
    </w:p>
    <w:p w14:paraId="4561840A" w14:textId="77777777" w:rsidR="006E704F" w:rsidRPr="005250FE" w:rsidRDefault="006E704F" w:rsidP="004D5217">
      <w:pPr>
        <w:jc w:val="both"/>
        <w:rPr>
          <w:rFonts w:ascii="Tahoma" w:hAnsi="Tahoma" w:cs="Tahoma"/>
          <w:sz w:val="22"/>
          <w:szCs w:val="22"/>
        </w:rPr>
        <w:sectPr w:rsidR="006E704F" w:rsidRPr="005250FE" w:rsidSect="006E704F">
          <w:type w:val="continuous"/>
          <w:pgSz w:w="11900" w:h="16840"/>
          <w:pgMar w:top="1440" w:right="1440" w:bottom="1440" w:left="1440" w:header="708" w:footer="708" w:gutter="0"/>
          <w:cols w:num="2" w:space="708"/>
          <w:docGrid w:linePitch="360"/>
        </w:sectPr>
      </w:pPr>
    </w:p>
    <w:p w14:paraId="7B67BE89" w14:textId="2BC2328B" w:rsidR="00AA5865" w:rsidRDefault="00AA5865" w:rsidP="00AA5865">
      <w:pPr>
        <w:spacing w:line="276" w:lineRule="auto"/>
        <w:jc w:val="both"/>
        <w:rPr>
          <w:rFonts w:ascii="Tahoma" w:hAnsi="Tahoma" w:cs="Tahoma"/>
          <w:b/>
          <w:bCs/>
          <w:sz w:val="22"/>
          <w:szCs w:val="22"/>
        </w:rPr>
      </w:pPr>
    </w:p>
    <w:p w14:paraId="5419C348" w14:textId="77777777" w:rsidR="00D4749D" w:rsidRPr="00707E80" w:rsidRDefault="00D4749D" w:rsidP="00AA5865">
      <w:pPr>
        <w:spacing w:line="276" w:lineRule="auto"/>
        <w:jc w:val="both"/>
        <w:rPr>
          <w:rFonts w:ascii="Tahoma" w:hAnsi="Tahoma" w:cs="Tahoma"/>
          <w:sz w:val="22"/>
          <w:szCs w:val="22"/>
        </w:rPr>
      </w:pPr>
    </w:p>
    <w:p w14:paraId="34D3A17D" w14:textId="77777777" w:rsidR="00D4749D" w:rsidRPr="00707E80" w:rsidRDefault="00D4749D" w:rsidP="00D4749D">
      <w:pPr>
        <w:jc w:val="both"/>
        <w:rPr>
          <w:rFonts w:ascii="Tahoma" w:hAnsi="Tahoma" w:cs="Tahoma"/>
          <w:b/>
          <w:bCs/>
          <w:sz w:val="22"/>
          <w:szCs w:val="22"/>
        </w:rPr>
      </w:pPr>
      <w:r w:rsidRPr="00707E80">
        <w:rPr>
          <w:rFonts w:ascii="Tahoma" w:hAnsi="Tahoma" w:cs="Tahoma"/>
          <w:b/>
          <w:bCs/>
          <w:sz w:val="22"/>
          <w:szCs w:val="22"/>
        </w:rPr>
        <w:lastRenderedPageBreak/>
        <w:t xml:space="preserve">Members of the European </w:t>
      </w:r>
      <w:r>
        <w:rPr>
          <w:rFonts w:ascii="Tahoma" w:hAnsi="Tahoma" w:cs="Tahoma"/>
          <w:b/>
          <w:bCs/>
          <w:sz w:val="22"/>
          <w:szCs w:val="22"/>
        </w:rPr>
        <w:t>P</w:t>
      </w:r>
      <w:r w:rsidRPr="00707E80">
        <w:rPr>
          <w:rFonts w:ascii="Tahoma" w:hAnsi="Tahoma" w:cs="Tahoma"/>
          <w:b/>
          <w:bCs/>
          <w:sz w:val="22"/>
          <w:szCs w:val="22"/>
        </w:rPr>
        <w:t xml:space="preserve">arliament: </w:t>
      </w:r>
    </w:p>
    <w:p w14:paraId="35E70AFB" w14:textId="77777777" w:rsidR="00D4749D" w:rsidRDefault="00D4749D" w:rsidP="00D4749D">
      <w:pPr>
        <w:jc w:val="both"/>
        <w:rPr>
          <w:rFonts w:ascii="Tahoma" w:hAnsi="Tahoma" w:cs="Tahoma"/>
          <w:sz w:val="22"/>
          <w:szCs w:val="22"/>
        </w:rPr>
        <w:sectPr w:rsidR="00D4749D" w:rsidSect="00CA2451">
          <w:type w:val="continuous"/>
          <w:pgSz w:w="11900" w:h="16840"/>
          <w:pgMar w:top="1440" w:right="1440" w:bottom="1440" w:left="1440" w:header="708" w:footer="708" w:gutter="0"/>
          <w:cols w:space="708"/>
          <w:docGrid w:linePitch="360"/>
        </w:sectPr>
      </w:pPr>
    </w:p>
    <w:p w14:paraId="7B9D1F77" w14:textId="77777777" w:rsidR="00D4749D" w:rsidRDefault="00D4749D" w:rsidP="00D4749D">
      <w:pPr>
        <w:jc w:val="both"/>
        <w:rPr>
          <w:rFonts w:ascii="Tahoma" w:hAnsi="Tahoma" w:cs="Tahoma"/>
          <w:sz w:val="22"/>
          <w:szCs w:val="22"/>
        </w:rPr>
        <w:sectPr w:rsidR="00D4749D" w:rsidSect="001C53CC">
          <w:type w:val="continuous"/>
          <w:pgSz w:w="11900" w:h="16840"/>
          <w:pgMar w:top="1440" w:right="1440" w:bottom="1440" w:left="1440" w:header="708" w:footer="708" w:gutter="0"/>
          <w:cols w:space="708"/>
          <w:docGrid w:linePitch="360"/>
        </w:sectPr>
      </w:pPr>
    </w:p>
    <w:p w14:paraId="55CD01BA" w14:textId="77777777" w:rsidR="00D4749D" w:rsidRPr="005250FE" w:rsidRDefault="00D4749D" w:rsidP="00D4749D">
      <w:pPr>
        <w:jc w:val="both"/>
        <w:rPr>
          <w:rFonts w:ascii="Tahoma" w:hAnsi="Tahoma" w:cs="Tahoma"/>
          <w:sz w:val="22"/>
          <w:szCs w:val="22"/>
        </w:rPr>
      </w:pPr>
    </w:p>
    <w:p w14:paraId="34C8332F" w14:textId="77777777" w:rsidR="00D4749D" w:rsidRDefault="00D4749D" w:rsidP="00D4749D">
      <w:pPr>
        <w:textAlignment w:val="baseline"/>
        <w:rPr>
          <w:rFonts w:ascii="Tahoma" w:hAnsi="Tahoma" w:cs="Tahoma"/>
          <w:color w:val="000000"/>
          <w:sz w:val="22"/>
          <w:szCs w:val="22"/>
        </w:rPr>
        <w:sectPr w:rsidR="00D4749D" w:rsidSect="001C53CC">
          <w:type w:val="continuous"/>
          <w:pgSz w:w="11900" w:h="16840"/>
          <w:pgMar w:top="1440" w:right="1440" w:bottom="1440" w:left="1440" w:header="708" w:footer="708" w:gutter="0"/>
          <w:cols w:space="708"/>
          <w:docGrid w:linePitch="360"/>
        </w:sectPr>
      </w:pPr>
    </w:p>
    <w:p w14:paraId="7F605A27" w14:textId="77777777" w:rsidR="00D4749D" w:rsidRPr="00707E80" w:rsidRDefault="00D4749D" w:rsidP="00D4749D">
      <w:pPr>
        <w:textAlignment w:val="baseline"/>
        <w:rPr>
          <w:rFonts w:ascii="Tahoma" w:hAnsi="Tahoma" w:cs="Tahoma"/>
          <w:color w:val="000000"/>
          <w:sz w:val="22"/>
          <w:szCs w:val="22"/>
        </w:rPr>
      </w:pPr>
      <w:proofErr w:type="spellStart"/>
      <w:r w:rsidRPr="00707E80">
        <w:rPr>
          <w:rFonts w:ascii="Tahoma" w:hAnsi="Tahoma" w:cs="Tahoma"/>
          <w:color w:val="000000"/>
          <w:sz w:val="22"/>
          <w:szCs w:val="22"/>
        </w:rPr>
        <w:t>Alviina</w:t>
      </w:r>
      <w:proofErr w:type="spellEnd"/>
      <w:r w:rsidRPr="00707E80">
        <w:rPr>
          <w:rFonts w:ascii="Tahoma" w:hAnsi="Tahoma" w:cs="Tahoma"/>
          <w:color w:val="000000"/>
          <w:sz w:val="22"/>
          <w:szCs w:val="22"/>
        </w:rPr>
        <w:t xml:space="preserve"> </w:t>
      </w:r>
      <w:proofErr w:type="spellStart"/>
      <w:r w:rsidRPr="00707E80">
        <w:rPr>
          <w:rFonts w:ascii="Tahoma" w:hAnsi="Tahoma" w:cs="Tahoma"/>
          <w:color w:val="000000"/>
          <w:sz w:val="22"/>
          <w:szCs w:val="22"/>
        </w:rPr>
        <w:t>Alametsä</w:t>
      </w:r>
      <w:proofErr w:type="spellEnd"/>
    </w:p>
    <w:p w14:paraId="2E6F8055" w14:textId="77777777" w:rsidR="00D4749D" w:rsidRPr="00707E80" w:rsidRDefault="00D4749D" w:rsidP="00D4749D">
      <w:pPr>
        <w:textAlignment w:val="baseline"/>
        <w:rPr>
          <w:rFonts w:ascii="Tahoma" w:hAnsi="Tahoma" w:cs="Tahoma"/>
          <w:color w:val="000000"/>
          <w:sz w:val="22"/>
          <w:szCs w:val="22"/>
        </w:rPr>
      </w:pPr>
      <w:r w:rsidRPr="00707E80">
        <w:rPr>
          <w:rFonts w:ascii="Tahoma" w:hAnsi="Tahoma" w:cs="Tahoma"/>
          <w:color w:val="000000"/>
          <w:sz w:val="22"/>
          <w:szCs w:val="22"/>
        </w:rPr>
        <w:t>Francois Alfonsi</w:t>
      </w:r>
    </w:p>
    <w:p w14:paraId="069B0198" w14:textId="77777777" w:rsidR="00D4749D" w:rsidRDefault="00D4749D" w:rsidP="00D4749D">
      <w:pPr>
        <w:textAlignment w:val="baseline"/>
        <w:rPr>
          <w:rFonts w:ascii="Tahoma" w:hAnsi="Tahoma" w:cs="Tahoma"/>
          <w:color w:val="000000"/>
          <w:sz w:val="22"/>
          <w:szCs w:val="22"/>
        </w:rPr>
      </w:pPr>
      <w:r w:rsidRPr="00707E80">
        <w:rPr>
          <w:rFonts w:ascii="Tahoma" w:hAnsi="Tahoma" w:cs="Tahoma"/>
          <w:color w:val="000000"/>
          <w:sz w:val="22"/>
          <w:szCs w:val="22"/>
        </w:rPr>
        <w:t>Rasmus Andresen</w:t>
      </w:r>
    </w:p>
    <w:p w14:paraId="0398C6FD" w14:textId="77777777" w:rsidR="00D4749D" w:rsidRPr="00707E80" w:rsidRDefault="00D4749D" w:rsidP="00D4749D">
      <w:pPr>
        <w:textAlignment w:val="baseline"/>
        <w:rPr>
          <w:rFonts w:ascii="Tahoma" w:hAnsi="Tahoma" w:cs="Tahoma"/>
          <w:color w:val="000000"/>
          <w:sz w:val="22"/>
          <w:szCs w:val="22"/>
        </w:rPr>
      </w:pPr>
      <w:r>
        <w:rPr>
          <w:rFonts w:ascii="Tahoma" w:hAnsi="Tahoma" w:cs="Tahoma"/>
          <w:color w:val="000000"/>
          <w:sz w:val="22"/>
          <w:szCs w:val="22"/>
        </w:rPr>
        <w:t>Maria Arena</w:t>
      </w:r>
    </w:p>
    <w:p w14:paraId="1716962E" w14:textId="77777777" w:rsidR="00D4749D" w:rsidRPr="00707E80" w:rsidRDefault="00D4749D" w:rsidP="00D4749D">
      <w:pPr>
        <w:textAlignment w:val="baseline"/>
        <w:rPr>
          <w:rFonts w:ascii="Tahoma" w:hAnsi="Tahoma" w:cs="Tahoma"/>
          <w:color w:val="000000"/>
          <w:sz w:val="22"/>
          <w:szCs w:val="22"/>
        </w:rPr>
      </w:pPr>
      <w:proofErr w:type="spellStart"/>
      <w:r w:rsidRPr="00707E80">
        <w:rPr>
          <w:rFonts w:ascii="Tahoma" w:hAnsi="Tahoma" w:cs="Tahoma"/>
          <w:color w:val="000000"/>
          <w:sz w:val="22"/>
          <w:szCs w:val="22"/>
        </w:rPr>
        <w:t>Margrete</w:t>
      </w:r>
      <w:proofErr w:type="spellEnd"/>
      <w:r w:rsidRPr="00707E80">
        <w:rPr>
          <w:rFonts w:ascii="Tahoma" w:hAnsi="Tahoma" w:cs="Tahoma"/>
          <w:color w:val="000000"/>
          <w:sz w:val="22"/>
          <w:szCs w:val="22"/>
        </w:rPr>
        <w:t xml:space="preserve"> </w:t>
      </w:r>
      <w:proofErr w:type="spellStart"/>
      <w:r w:rsidRPr="00707E80">
        <w:rPr>
          <w:rFonts w:ascii="Tahoma" w:hAnsi="Tahoma" w:cs="Tahoma"/>
          <w:color w:val="000000"/>
          <w:sz w:val="22"/>
          <w:szCs w:val="22"/>
        </w:rPr>
        <w:t>Auken</w:t>
      </w:r>
      <w:proofErr w:type="spellEnd"/>
      <w:r w:rsidRPr="00707E80">
        <w:rPr>
          <w:rFonts w:ascii="Tahoma" w:hAnsi="Tahoma" w:cs="Tahoma"/>
          <w:color w:val="000000"/>
          <w:sz w:val="22"/>
          <w:szCs w:val="22"/>
        </w:rPr>
        <w:t> </w:t>
      </w:r>
    </w:p>
    <w:p w14:paraId="588C1403" w14:textId="77777777" w:rsidR="00D4749D" w:rsidRPr="00707E80" w:rsidRDefault="00D4749D" w:rsidP="00D4749D">
      <w:pPr>
        <w:textAlignment w:val="baseline"/>
        <w:rPr>
          <w:rFonts w:ascii="Tahoma" w:hAnsi="Tahoma" w:cs="Tahoma"/>
          <w:color w:val="000000"/>
          <w:sz w:val="22"/>
          <w:szCs w:val="22"/>
        </w:rPr>
      </w:pPr>
      <w:r w:rsidRPr="00707E80">
        <w:rPr>
          <w:rFonts w:ascii="Tahoma" w:hAnsi="Tahoma" w:cs="Tahoma"/>
          <w:color w:val="000000"/>
          <w:sz w:val="22"/>
          <w:szCs w:val="22"/>
        </w:rPr>
        <w:t xml:space="preserve">Benoit </w:t>
      </w:r>
      <w:proofErr w:type="spellStart"/>
      <w:r w:rsidRPr="00707E80">
        <w:rPr>
          <w:rFonts w:ascii="Tahoma" w:hAnsi="Tahoma" w:cs="Tahoma"/>
          <w:color w:val="000000"/>
          <w:sz w:val="22"/>
          <w:szCs w:val="22"/>
        </w:rPr>
        <w:t>Biteau</w:t>
      </w:r>
      <w:proofErr w:type="spellEnd"/>
    </w:p>
    <w:p w14:paraId="10E8A4DD" w14:textId="77777777" w:rsidR="00D4749D" w:rsidRDefault="00D4749D" w:rsidP="00D4749D">
      <w:pPr>
        <w:textAlignment w:val="baseline"/>
        <w:rPr>
          <w:rFonts w:ascii="Tahoma" w:hAnsi="Tahoma" w:cs="Tahoma"/>
          <w:color w:val="000000"/>
          <w:sz w:val="22"/>
          <w:szCs w:val="22"/>
        </w:rPr>
      </w:pPr>
      <w:r w:rsidRPr="00707E80">
        <w:rPr>
          <w:rFonts w:ascii="Tahoma" w:hAnsi="Tahoma" w:cs="Tahoma"/>
          <w:color w:val="000000"/>
          <w:sz w:val="22"/>
          <w:szCs w:val="22"/>
        </w:rPr>
        <w:t xml:space="preserve">Michael </w:t>
      </w:r>
      <w:proofErr w:type="spellStart"/>
      <w:r w:rsidRPr="00707E80">
        <w:rPr>
          <w:rFonts w:ascii="Tahoma" w:hAnsi="Tahoma" w:cs="Tahoma"/>
          <w:color w:val="000000"/>
          <w:sz w:val="22"/>
          <w:szCs w:val="22"/>
        </w:rPr>
        <w:t>Bloss</w:t>
      </w:r>
      <w:proofErr w:type="spellEnd"/>
    </w:p>
    <w:p w14:paraId="480969BB" w14:textId="77777777" w:rsidR="00D4749D" w:rsidRPr="00707E80" w:rsidRDefault="00D4749D" w:rsidP="00D4749D">
      <w:pPr>
        <w:textAlignment w:val="baseline"/>
        <w:rPr>
          <w:rFonts w:ascii="Tahoma" w:hAnsi="Tahoma" w:cs="Tahoma"/>
          <w:color w:val="000000"/>
          <w:sz w:val="22"/>
          <w:szCs w:val="22"/>
        </w:rPr>
      </w:pPr>
      <w:proofErr w:type="spellStart"/>
      <w:r w:rsidRPr="006C7E19">
        <w:rPr>
          <w:rFonts w:ascii="Tahoma" w:hAnsi="Tahoma" w:cs="Tahoma"/>
          <w:color w:val="000000"/>
          <w:sz w:val="22"/>
          <w:szCs w:val="22"/>
        </w:rPr>
        <w:t>Malin</w:t>
      </w:r>
      <w:proofErr w:type="spellEnd"/>
      <w:r w:rsidRPr="006C7E19">
        <w:rPr>
          <w:rFonts w:ascii="Tahoma" w:hAnsi="Tahoma" w:cs="Tahoma"/>
          <w:color w:val="000000"/>
          <w:sz w:val="22"/>
          <w:szCs w:val="22"/>
        </w:rPr>
        <w:t xml:space="preserve"> </w:t>
      </w:r>
      <w:proofErr w:type="spellStart"/>
      <w:r w:rsidRPr="006C7E19">
        <w:rPr>
          <w:rFonts w:ascii="Tahoma" w:hAnsi="Tahoma" w:cs="Tahoma"/>
          <w:color w:val="000000"/>
          <w:sz w:val="22"/>
          <w:szCs w:val="22"/>
        </w:rPr>
        <w:t>Björk</w:t>
      </w:r>
      <w:proofErr w:type="spellEnd"/>
    </w:p>
    <w:p w14:paraId="2C2A14A9" w14:textId="77777777" w:rsidR="00D4749D" w:rsidRDefault="00D4749D" w:rsidP="00D4749D">
      <w:pPr>
        <w:textAlignment w:val="baseline"/>
        <w:rPr>
          <w:rFonts w:ascii="Tahoma" w:hAnsi="Tahoma" w:cs="Tahoma"/>
          <w:color w:val="000000"/>
          <w:sz w:val="22"/>
          <w:szCs w:val="22"/>
        </w:rPr>
      </w:pPr>
      <w:r w:rsidRPr="00707E80">
        <w:rPr>
          <w:rFonts w:ascii="Tahoma" w:hAnsi="Tahoma" w:cs="Tahoma"/>
          <w:color w:val="000000"/>
          <w:sz w:val="22"/>
          <w:szCs w:val="22"/>
        </w:rPr>
        <w:t xml:space="preserve">Damian </w:t>
      </w:r>
      <w:proofErr w:type="spellStart"/>
      <w:r w:rsidRPr="00707E80">
        <w:rPr>
          <w:rFonts w:ascii="Tahoma" w:hAnsi="Tahoma" w:cs="Tahoma"/>
          <w:color w:val="000000"/>
          <w:sz w:val="22"/>
          <w:szCs w:val="22"/>
        </w:rPr>
        <w:t>Boeselager</w:t>
      </w:r>
      <w:proofErr w:type="spellEnd"/>
    </w:p>
    <w:p w14:paraId="6567562F" w14:textId="77777777" w:rsidR="00D4749D" w:rsidRPr="00707E80" w:rsidRDefault="00D4749D" w:rsidP="00D4749D">
      <w:pPr>
        <w:textAlignment w:val="baseline"/>
        <w:rPr>
          <w:rFonts w:ascii="Tahoma" w:hAnsi="Tahoma" w:cs="Tahoma"/>
          <w:color w:val="000000"/>
          <w:sz w:val="22"/>
          <w:szCs w:val="22"/>
        </w:rPr>
      </w:pPr>
      <w:r>
        <w:rPr>
          <w:rFonts w:ascii="Tahoma" w:hAnsi="Tahoma" w:cs="Tahoma"/>
          <w:color w:val="000000"/>
          <w:sz w:val="22"/>
          <w:szCs w:val="22"/>
        </w:rPr>
        <w:t xml:space="preserve">Manuel </w:t>
      </w:r>
      <w:proofErr w:type="spellStart"/>
      <w:r>
        <w:rPr>
          <w:rFonts w:ascii="Tahoma" w:hAnsi="Tahoma" w:cs="Tahoma"/>
          <w:color w:val="000000"/>
          <w:sz w:val="22"/>
          <w:szCs w:val="22"/>
        </w:rPr>
        <w:t>Bompard</w:t>
      </w:r>
      <w:proofErr w:type="spellEnd"/>
    </w:p>
    <w:p w14:paraId="48622B28" w14:textId="77777777" w:rsidR="00D4749D" w:rsidRPr="00707E80" w:rsidRDefault="00D4749D" w:rsidP="00D4749D">
      <w:pPr>
        <w:textAlignment w:val="baseline"/>
        <w:rPr>
          <w:rFonts w:ascii="Tahoma" w:hAnsi="Tahoma" w:cs="Tahoma"/>
          <w:color w:val="000000"/>
          <w:sz w:val="22"/>
          <w:szCs w:val="22"/>
        </w:rPr>
      </w:pPr>
      <w:r w:rsidRPr="00707E80">
        <w:rPr>
          <w:rFonts w:ascii="Tahoma" w:hAnsi="Tahoma" w:cs="Tahoma"/>
          <w:color w:val="000000"/>
          <w:sz w:val="22"/>
          <w:szCs w:val="22"/>
        </w:rPr>
        <w:t xml:space="preserve">Patrick </w:t>
      </w:r>
      <w:proofErr w:type="spellStart"/>
      <w:r w:rsidRPr="00707E80">
        <w:rPr>
          <w:rFonts w:ascii="Tahoma" w:hAnsi="Tahoma" w:cs="Tahoma"/>
          <w:color w:val="000000"/>
          <w:sz w:val="22"/>
          <w:szCs w:val="22"/>
        </w:rPr>
        <w:t>Breyer</w:t>
      </w:r>
      <w:proofErr w:type="spellEnd"/>
    </w:p>
    <w:p w14:paraId="791E6E73" w14:textId="77777777" w:rsidR="00D4749D" w:rsidRPr="00707E80" w:rsidRDefault="00D4749D" w:rsidP="00D4749D">
      <w:pPr>
        <w:textAlignment w:val="baseline"/>
        <w:rPr>
          <w:rFonts w:ascii="Tahoma" w:hAnsi="Tahoma" w:cs="Tahoma"/>
          <w:color w:val="000000"/>
          <w:sz w:val="22"/>
          <w:szCs w:val="22"/>
        </w:rPr>
      </w:pPr>
      <w:r w:rsidRPr="00707E80">
        <w:rPr>
          <w:rFonts w:ascii="Tahoma" w:hAnsi="Tahoma" w:cs="Tahoma"/>
          <w:color w:val="000000"/>
          <w:sz w:val="22"/>
          <w:szCs w:val="22"/>
        </w:rPr>
        <w:t xml:space="preserve">Saskia </w:t>
      </w:r>
      <w:proofErr w:type="spellStart"/>
      <w:r w:rsidRPr="00707E80">
        <w:rPr>
          <w:rFonts w:ascii="Tahoma" w:hAnsi="Tahoma" w:cs="Tahoma"/>
          <w:color w:val="000000"/>
          <w:sz w:val="22"/>
          <w:szCs w:val="22"/>
        </w:rPr>
        <w:t>Bricmont</w:t>
      </w:r>
      <w:proofErr w:type="spellEnd"/>
    </w:p>
    <w:p w14:paraId="1F803893" w14:textId="77777777" w:rsidR="00D4749D" w:rsidRPr="00707E80" w:rsidRDefault="00D4749D" w:rsidP="00D4749D">
      <w:pPr>
        <w:textAlignment w:val="baseline"/>
        <w:rPr>
          <w:rFonts w:ascii="Tahoma" w:hAnsi="Tahoma" w:cs="Tahoma"/>
          <w:color w:val="000000"/>
          <w:sz w:val="22"/>
          <w:szCs w:val="22"/>
        </w:rPr>
      </w:pPr>
      <w:r w:rsidRPr="00707E80">
        <w:rPr>
          <w:rFonts w:ascii="Tahoma" w:hAnsi="Tahoma" w:cs="Tahoma"/>
          <w:color w:val="000000"/>
          <w:sz w:val="22"/>
          <w:szCs w:val="22"/>
        </w:rPr>
        <w:t xml:space="preserve">Klaus Buchner </w:t>
      </w:r>
    </w:p>
    <w:p w14:paraId="1507308D" w14:textId="77777777" w:rsidR="00D4749D" w:rsidRPr="00707E80" w:rsidRDefault="00D4749D" w:rsidP="00D4749D">
      <w:pPr>
        <w:textAlignment w:val="baseline"/>
        <w:rPr>
          <w:rFonts w:ascii="Tahoma" w:hAnsi="Tahoma" w:cs="Tahoma"/>
          <w:color w:val="000000"/>
          <w:sz w:val="22"/>
          <w:szCs w:val="22"/>
        </w:rPr>
      </w:pPr>
      <w:r w:rsidRPr="00707E80">
        <w:rPr>
          <w:rFonts w:ascii="Tahoma" w:hAnsi="Tahoma" w:cs="Tahoma"/>
          <w:color w:val="000000"/>
          <w:sz w:val="22"/>
          <w:szCs w:val="22"/>
        </w:rPr>
        <w:t xml:space="preserve">Reinhard </w:t>
      </w:r>
      <w:proofErr w:type="spellStart"/>
      <w:r w:rsidRPr="00707E80">
        <w:rPr>
          <w:rFonts w:ascii="Tahoma" w:hAnsi="Tahoma" w:cs="Tahoma"/>
          <w:color w:val="000000"/>
          <w:sz w:val="22"/>
          <w:szCs w:val="22"/>
        </w:rPr>
        <w:t>Bütikofer</w:t>
      </w:r>
      <w:proofErr w:type="spellEnd"/>
    </w:p>
    <w:p w14:paraId="4FDE6032" w14:textId="77777777" w:rsidR="00D4749D" w:rsidRDefault="00D4749D" w:rsidP="00D4749D">
      <w:pPr>
        <w:textAlignment w:val="baseline"/>
        <w:rPr>
          <w:rFonts w:ascii="Tahoma" w:hAnsi="Tahoma" w:cs="Tahoma"/>
          <w:color w:val="000000"/>
          <w:sz w:val="22"/>
          <w:szCs w:val="22"/>
        </w:rPr>
      </w:pPr>
      <w:r w:rsidRPr="00707E80">
        <w:rPr>
          <w:rFonts w:ascii="Tahoma" w:hAnsi="Tahoma" w:cs="Tahoma"/>
          <w:color w:val="000000"/>
          <w:sz w:val="22"/>
          <w:szCs w:val="22"/>
        </w:rPr>
        <w:t xml:space="preserve">Damien </w:t>
      </w:r>
      <w:proofErr w:type="spellStart"/>
      <w:r w:rsidRPr="00707E80">
        <w:rPr>
          <w:rFonts w:ascii="Tahoma" w:hAnsi="Tahoma" w:cs="Tahoma"/>
          <w:color w:val="000000"/>
          <w:sz w:val="22"/>
          <w:szCs w:val="22"/>
        </w:rPr>
        <w:t>Careme</w:t>
      </w:r>
      <w:proofErr w:type="spellEnd"/>
    </w:p>
    <w:p w14:paraId="211D493D" w14:textId="77777777" w:rsidR="00D4749D" w:rsidRPr="00707E80" w:rsidRDefault="00D4749D" w:rsidP="00D4749D">
      <w:pPr>
        <w:textAlignment w:val="baseline"/>
        <w:rPr>
          <w:rFonts w:ascii="Tahoma" w:hAnsi="Tahoma" w:cs="Tahoma"/>
          <w:color w:val="000000"/>
          <w:sz w:val="22"/>
          <w:szCs w:val="22"/>
        </w:rPr>
      </w:pPr>
      <w:r>
        <w:rPr>
          <w:rFonts w:ascii="Tahoma" w:hAnsi="Tahoma" w:cs="Tahoma"/>
          <w:color w:val="000000"/>
          <w:sz w:val="22"/>
          <w:szCs w:val="22"/>
        </w:rPr>
        <w:t xml:space="preserve">Antoni Comin </w:t>
      </w:r>
      <w:proofErr w:type="spellStart"/>
      <w:r>
        <w:rPr>
          <w:rFonts w:ascii="Tahoma" w:hAnsi="Tahoma" w:cs="Tahoma"/>
          <w:color w:val="000000"/>
          <w:sz w:val="22"/>
          <w:szCs w:val="22"/>
        </w:rPr>
        <w:t>i</w:t>
      </w:r>
      <w:proofErr w:type="spellEnd"/>
      <w:r>
        <w:rPr>
          <w:rFonts w:ascii="Tahoma" w:hAnsi="Tahoma" w:cs="Tahoma"/>
          <w:color w:val="000000"/>
          <w:sz w:val="22"/>
          <w:szCs w:val="22"/>
        </w:rPr>
        <w:t xml:space="preserve"> </w:t>
      </w:r>
      <w:proofErr w:type="spellStart"/>
      <w:r>
        <w:rPr>
          <w:rFonts w:ascii="Tahoma" w:hAnsi="Tahoma" w:cs="Tahoma"/>
          <w:color w:val="000000"/>
          <w:sz w:val="22"/>
          <w:szCs w:val="22"/>
        </w:rPr>
        <w:t>Oliveres</w:t>
      </w:r>
      <w:proofErr w:type="spellEnd"/>
    </w:p>
    <w:p w14:paraId="7B8F7249" w14:textId="77777777" w:rsidR="00D4749D" w:rsidRPr="00707E80" w:rsidRDefault="00D4749D" w:rsidP="00D4749D">
      <w:pPr>
        <w:textAlignment w:val="baseline"/>
        <w:rPr>
          <w:rFonts w:ascii="Tahoma" w:hAnsi="Tahoma" w:cs="Tahoma"/>
          <w:color w:val="000000"/>
          <w:sz w:val="22"/>
          <w:szCs w:val="22"/>
        </w:rPr>
      </w:pPr>
      <w:r w:rsidRPr="00707E80">
        <w:rPr>
          <w:rFonts w:ascii="Tahoma" w:hAnsi="Tahoma" w:cs="Tahoma"/>
          <w:color w:val="000000"/>
          <w:sz w:val="22"/>
          <w:szCs w:val="22"/>
        </w:rPr>
        <w:t xml:space="preserve">David </w:t>
      </w:r>
      <w:proofErr w:type="spellStart"/>
      <w:r w:rsidRPr="00707E80">
        <w:rPr>
          <w:rFonts w:ascii="Tahoma" w:hAnsi="Tahoma" w:cs="Tahoma"/>
          <w:color w:val="000000"/>
          <w:sz w:val="22"/>
          <w:szCs w:val="22"/>
        </w:rPr>
        <w:t>Cormand</w:t>
      </w:r>
      <w:proofErr w:type="spellEnd"/>
    </w:p>
    <w:p w14:paraId="49206583" w14:textId="77777777" w:rsidR="00D4749D" w:rsidRPr="00707E80" w:rsidRDefault="00D4749D" w:rsidP="00D4749D">
      <w:pPr>
        <w:textAlignment w:val="baseline"/>
        <w:rPr>
          <w:rFonts w:ascii="Tahoma" w:hAnsi="Tahoma" w:cs="Tahoma"/>
          <w:color w:val="000000"/>
          <w:sz w:val="22"/>
          <w:szCs w:val="22"/>
        </w:rPr>
      </w:pPr>
      <w:r w:rsidRPr="00707E80">
        <w:rPr>
          <w:rFonts w:ascii="Tahoma" w:hAnsi="Tahoma" w:cs="Tahoma"/>
          <w:color w:val="000000"/>
          <w:sz w:val="22"/>
          <w:szCs w:val="22"/>
        </w:rPr>
        <w:t xml:space="preserve">Anna </w:t>
      </w:r>
      <w:proofErr w:type="spellStart"/>
      <w:r w:rsidRPr="00707E80">
        <w:rPr>
          <w:rFonts w:ascii="Tahoma" w:hAnsi="Tahoma" w:cs="Tahoma"/>
          <w:color w:val="000000"/>
          <w:sz w:val="22"/>
          <w:szCs w:val="22"/>
        </w:rPr>
        <w:t>Cavazzini</w:t>
      </w:r>
      <w:proofErr w:type="spellEnd"/>
    </w:p>
    <w:p w14:paraId="7AE32A54" w14:textId="77777777" w:rsidR="00D4749D" w:rsidRPr="00707E80" w:rsidRDefault="00D4749D" w:rsidP="00D4749D">
      <w:pPr>
        <w:textAlignment w:val="baseline"/>
        <w:rPr>
          <w:rFonts w:ascii="Tahoma" w:hAnsi="Tahoma" w:cs="Tahoma"/>
          <w:color w:val="000000"/>
          <w:sz w:val="22"/>
          <w:szCs w:val="22"/>
        </w:rPr>
      </w:pPr>
      <w:r w:rsidRPr="00707E80">
        <w:rPr>
          <w:rFonts w:ascii="Tahoma" w:hAnsi="Tahoma" w:cs="Tahoma"/>
          <w:color w:val="000000"/>
          <w:sz w:val="22"/>
          <w:szCs w:val="22"/>
        </w:rPr>
        <w:t>Ignazio Corrao</w:t>
      </w:r>
    </w:p>
    <w:p w14:paraId="77DBCD40" w14:textId="77777777" w:rsidR="00D4749D" w:rsidRPr="00707E80" w:rsidRDefault="00D4749D" w:rsidP="00D4749D">
      <w:pPr>
        <w:textAlignment w:val="baseline"/>
        <w:rPr>
          <w:rFonts w:ascii="Tahoma" w:hAnsi="Tahoma" w:cs="Tahoma"/>
          <w:color w:val="000000"/>
          <w:sz w:val="22"/>
          <w:szCs w:val="22"/>
        </w:rPr>
      </w:pPr>
      <w:r w:rsidRPr="00707E80">
        <w:rPr>
          <w:rFonts w:ascii="Tahoma" w:hAnsi="Tahoma" w:cs="Tahoma"/>
          <w:color w:val="000000"/>
          <w:sz w:val="22"/>
          <w:szCs w:val="22"/>
        </w:rPr>
        <w:t xml:space="preserve">Viola von </w:t>
      </w:r>
      <w:proofErr w:type="spellStart"/>
      <w:r w:rsidRPr="00707E80">
        <w:rPr>
          <w:rFonts w:ascii="Tahoma" w:hAnsi="Tahoma" w:cs="Tahoma"/>
          <w:color w:val="000000"/>
          <w:sz w:val="22"/>
          <w:szCs w:val="22"/>
        </w:rPr>
        <w:t>Cramon-Taubadel</w:t>
      </w:r>
      <w:proofErr w:type="spellEnd"/>
    </w:p>
    <w:p w14:paraId="465E1074" w14:textId="77777777" w:rsidR="00D4749D" w:rsidRPr="00707E80" w:rsidRDefault="00D4749D" w:rsidP="00D4749D">
      <w:pPr>
        <w:textAlignment w:val="baseline"/>
        <w:rPr>
          <w:rFonts w:ascii="Tahoma" w:hAnsi="Tahoma" w:cs="Tahoma"/>
          <w:color w:val="000000"/>
          <w:sz w:val="22"/>
          <w:szCs w:val="22"/>
        </w:rPr>
      </w:pPr>
      <w:r w:rsidRPr="00707E80">
        <w:rPr>
          <w:rFonts w:ascii="Tahoma" w:hAnsi="Tahoma" w:cs="Tahoma"/>
          <w:color w:val="000000"/>
          <w:sz w:val="22"/>
          <w:szCs w:val="22"/>
        </w:rPr>
        <w:t>Ciarán Cuffe</w:t>
      </w:r>
    </w:p>
    <w:p w14:paraId="21AA03E4" w14:textId="77777777" w:rsidR="00D4749D" w:rsidRPr="00707E80" w:rsidRDefault="00D4749D" w:rsidP="00D4749D">
      <w:pPr>
        <w:textAlignment w:val="baseline"/>
        <w:rPr>
          <w:rFonts w:ascii="Tahoma" w:hAnsi="Tahoma" w:cs="Tahoma"/>
          <w:color w:val="000000"/>
          <w:sz w:val="22"/>
          <w:szCs w:val="22"/>
        </w:rPr>
      </w:pPr>
      <w:proofErr w:type="spellStart"/>
      <w:r w:rsidRPr="00707E80">
        <w:rPr>
          <w:rFonts w:ascii="Tahoma" w:hAnsi="Tahoma" w:cs="Tahoma"/>
          <w:color w:val="000000"/>
          <w:sz w:val="22"/>
          <w:szCs w:val="22"/>
        </w:rPr>
        <w:t>Jakop</w:t>
      </w:r>
      <w:proofErr w:type="spellEnd"/>
      <w:r w:rsidRPr="00707E80">
        <w:rPr>
          <w:rFonts w:ascii="Tahoma" w:hAnsi="Tahoma" w:cs="Tahoma"/>
          <w:color w:val="000000"/>
          <w:sz w:val="22"/>
          <w:szCs w:val="22"/>
        </w:rPr>
        <w:t xml:space="preserve"> G. </w:t>
      </w:r>
      <w:proofErr w:type="spellStart"/>
      <w:r w:rsidRPr="00707E80">
        <w:rPr>
          <w:rFonts w:ascii="Tahoma" w:hAnsi="Tahoma" w:cs="Tahoma"/>
          <w:color w:val="000000"/>
          <w:sz w:val="22"/>
          <w:szCs w:val="22"/>
        </w:rPr>
        <w:t>Dalunde</w:t>
      </w:r>
      <w:proofErr w:type="spellEnd"/>
    </w:p>
    <w:p w14:paraId="1263FBD3" w14:textId="77777777" w:rsidR="00D4749D" w:rsidRPr="00707E80" w:rsidRDefault="00D4749D" w:rsidP="00D4749D">
      <w:pPr>
        <w:textAlignment w:val="baseline"/>
        <w:rPr>
          <w:rFonts w:ascii="Tahoma" w:hAnsi="Tahoma" w:cs="Tahoma"/>
          <w:color w:val="000000"/>
          <w:sz w:val="22"/>
          <w:szCs w:val="22"/>
        </w:rPr>
      </w:pPr>
      <w:r w:rsidRPr="00707E80">
        <w:rPr>
          <w:rFonts w:ascii="Tahoma" w:hAnsi="Tahoma" w:cs="Tahoma"/>
          <w:color w:val="000000"/>
          <w:sz w:val="22"/>
          <w:szCs w:val="22"/>
        </w:rPr>
        <w:t>Rosa D’Amato</w:t>
      </w:r>
    </w:p>
    <w:p w14:paraId="20C097C2" w14:textId="77777777" w:rsidR="00D4749D" w:rsidRPr="00707E80" w:rsidRDefault="00D4749D" w:rsidP="00D4749D">
      <w:pPr>
        <w:textAlignment w:val="baseline"/>
        <w:rPr>
          <w:rFonts w:ascii="Tahoma" w:hAnsi="Tahoma" w:cs="Tahoma"/>
          <w:color w:val="000000"/>
          <w:sz w:val="22"/>
          <w:szCs w:val="22"/>
        </w:rPr>
      </w:pPr>
      <w:r w:rsidRPr="00707E80">
        <w:rPr>
          <w:rFonts w:ascii="Tahoma" w:hAnsi="Tahoma" w:cs="Tahoma"/>
          <w:color w:val="000000"/>
          <w:sz w:val="22"/>
          <w:szCs w:val="22"/>
        </w:rPr>
        <w:t xml:space="preserve">Gwendoline </w:t>
      </w:r>
      <w:proofErr w:type="spellStart"/>
      <w:r w:rsidRPr="00707E80">
        <w:rPr>
          <w:rFonts w:ascii="Tahoma" w:hAnsi="Tahoma" w:cs="Tahoma"/>
          <w:color w:val="000000"/>
          <w:sz w:val="22"/>
          <w:szCs w:val="22"/>
        </w:rPr>
        <w:t>Delbos</w:t>
      </w:r>
      <w:proofErr w:type="spellEnd"/>
      <w:r w:rsidRPr="00707E80">
        <w:rPr>
          <w:rFonts w:ascii="Tahoma" w:hAnsi="Tahoma" w:cs="Tahoma"/>
          <w:color w:val="000000"/>
          <w:sz w:val="22"/>
          <w:szCs w:val="22"/>
        </w:rPr>
        <w:t>-Corfield</w:t>
      </w:r>
    </w:p>
    <w:p w14:paraId="178AB99B" w14:textId="77777777" w:rsidR="00D4749D" w:rsidRPr="00707E80" w:rsidRDefault="00D4749D" w:rsidP="00D4749D">
      <w:pPr>
        <w:textAlignment w:val="baseline"/>
        <w:rPr>
          <w:rFonts w:ascii="Tahoma" w:hAnsi="Tahoma" w:cs="Tahoma"/>
          <w:color w:val="000000"/>
          <w:sz w:val="22"/>
          <w:szCs w:val="22"/>
        </w:rPr>
      </w:pPr>
      <w:r w:rsidRPr="00707E80">
        <w:rPr>
          <w:rFonts w:ascii="Tahoma" w:hAnsi="Tahoma" w:cs="Tahoma"/>
          <w:color w:val="000000"/>
          <w:sz w:val="22"/>
          <w:szCs w:val="22"/>
        </w:rPr>
        <w:t xml:space="preserve">Karima </w:t>
      </w:r>
      <w:proofErr w:type="spellStart"/>
      <w:r w:rsidRPr="00707E80">
        <w:rPr>
          <w:rFonts w:ascii="Tahoma" w:hAnsi="Tahoma" w:cs="Tahoma"/>
          <w:color w:val="000000"/>
          <w:sz w:val="22"/>
          <w:szCs w:val="22"/>
        </w:rPr>
        <w:t>Delli</w:t>
      </w:r>
      <w:proofErr w:type="spellEnd"/>
      <w:r w:rsidRPr="00707E80">
        <w:rPr>
          <w:rFonts w:ascii="Tahoma" w:hAnsi="Tahoma" w:cs="Tahoma"/>
          <w:color w:val="000000"/>
          <w:sz w:val="22"/>
          <w:szCs w:val="22"/>
        </w:rPr>
        <w:t> </w:t>
      </w:r>
    </w:p>
    <w:p w14:paraId="3FFF37C4" w14:textId="77777777" w:rsidR="00D4749D" w:rsidRDefault="00D4749D" w:rsidP="00D4749D">
      <w:pPr>
        <w:textAlignment w:val="baseline"/>
        <w:rPr>
          <w:rFonts w:ascii="Tahoma" w:hAnsi="Tahoma" w:cs="Tahoma"/>
          <w:color w:val="000000"/>
          <w:sz w:val="22"/>
          <w:szCs w:val="22"/>
        </w:rPr>
      </w:pPr>
      <w:r w:rsidRPr="00707E80">
        <w:rPr>
          <w:rFonts w:ascii="Tahoma" w:hAnsi="Tahoma" w:cs="Tahoma"/>
          <w:color w:val="000000"/>
          <w:sz w:val="22"/>
          <w:szCs w:val="22"/>
        </w:rPr>
        <w:t xml:space="preserve">Anna </w:t>
      </w:r>
      <w:proofErr w:type="spellStart"/>
      <w:r w:rsidRPr="00707E80">
        <w:rPr>
          <w:rFonts w:ascii="Tahoma" w:hAnsi="Tahoma" w:cs="Tahoma"/>
          <w:color w:val="000000"/>
          <w:sz w:val="22"/>
          <w:szCs w:val="22"/>
        </w:rPr>
        <w:t>Deparnay-Grunenberg</w:t>
      </w:r>
      <w:proofErr w:type="spellEnd"/>
    </w:p>
    <w:p w14:paraId="3D0B267B" w14:textId="77777777" w:rsidR="00D4749D" w:rsidRPr="00707E80" w:rsidRDefault="00D4749D" w:rsidP="00D4749D">
      <w:pPr>
        <w:textAlignment w:val="baseline"/>
        <w:rPr>
          <w:rFonts w:ascii="Tahoma" w:hAnsi="Tahoma" w:cs="Tahoma"/>
          <w:color w:val="000000"/>
          <w:sz w:val="22"/>
          <w:szCs w:val="22"/>
        </w:rPr>
      </w:pPr>
      <w:r>
        <w:rPr>
          <w:rFonts w:ascii="Tahoma" w:hAnsi="Tahoma" w:cs="Tahoma"/>
          <w:color w:val="000000"/>
          <w:sz w:val="22"/>
          <w:szCs w:val="22"/>
        </w:rPr>
        <w:t>Pascal Durand</w:t>
      </w:r>
    </w:p>
    <w:p w14:paraId="6FD01313" w14:textId="77777777" w:rsidR="00D4749D" w:rsidRPr="00707E80" w:rsidRDefault="00D4749D" w:rsidP="00D4749D">
      <w:pPr>
        <w:textAlignment w:val="baseline"/>
        <w:rPr>
          <w:rFonts w:ascii="Tahoma" w:hAnsi="Tahoma" w:cs="Tahoma"/>
          <w:color w:val="000000"/>
          <w:sz w:val="22"/>
          <w:szCs w:val="22"/>
        </w:rPr>
      </w:pPr>
      <w:r w:rsidRPr="00707E80">
        <w:rPr>
          <w:rFonts w:ascii="Tahoma" w:hAnsi="Tahoma" w:cs="Tahoma"/>
          <w:color w:val="000000"/>
          <w:sz w:val="22"/>
          <w:szCs w:val="22"/>
        </w:rPr>
        <w:t xml:space="preserve">Bas </w:t>
      </w:r>
      <w:proofErr w:type="spellStart"/>
      <w:r w:rsidRPr="00707E80">
        <w:rPr>
          <w:rFonts w:ascii="Tahoma" w:hAnsi="Tahoma" w:cs="Tahoma"/>
          <w:color w:val="000000"/>
          <w:sz w:val="22"/>
          <w:szCs w:val="22"/>
        </w:rPr>
        <w:t>Eickhout</w:t>
      </w:r>
      <w:proofErr w:type="spellEnd"/>
    </w:p>
    <w:p w14:paraId="1C78AA4E" w14:textId="77777777" w:rsidR="00D4749D" w:rsidRDefault="00D4749D" w:rsidP="00D4749D">
      <w:pPr>
        <w:textAlignment w:val="baseline"/>
        <w:rPr>
          <w:rFonts w:ascii="Tahoma" w:hAnsi="Tahoma" w:cs="Tahoma"/>
          <w:color w:val="000000"/>
          <w:sz w:val="22"/>
          <w:szCs w:val="22"/>
        </w:rPr>
      </w:pPr>
      <w:r w:rsidRPr="00707E80">
        <w:rPr>
          <w:rFonts w:ascii="Tahoma" w:hAnsi="Tahoma" w:cs="Tahoma"/>
          <w:color w:val="000000"/>
          <w:sz w:val="22"/>
          <w:szCs w:val="22"/>
        </w:rPr>
        <w:t xml:space="preserve">Eleonora </w:t>
      </w:r>
      <w:proofErr w:type="spellStart"/>
      <w:r w:rsidRPr="00707E80">
        <w:rPr>
          <w:rFonts w:ascii="Tahoma" w:hAnsi="Tahoma" w:cs="Tahoma"/>
          <w:color w:val="000000"/>
          <w:sz w:val="22"/>
          <w:szCs w:val="22"/>
        </w:rPr>
        <w:t>Evi</w:t>
      </w:r>
      <w:proofErr w:type="spellEnd"/>
    </w:p>
    <w:p w14:paraId="5C2A231D" w14:textId="77777777" w:rsidR="00D4749D" w:rsidRPr="00707E80" w:rsidRDefault="00D4749D" w:rsidP="00D4749D">
      <w:pPr>
        <w:textAlignment w:val="baseline"/>
        <w:rPr>
          <w:rFonts w:ascii="Tahoma" w:hAnsi="Tahoma" w:cs="Tahoma"/>
          <w:color w:val="000000"/>
          <w:sz w:val="22"/>
          <w:szCs w:val="22"/>
        </w:rPr>
      </w:pPr>
      <w:r>
        <w:rPr>
          <w:rFonts w:ascii="Tahoma" w:hAnsi="Tahoma" w:cs="Tahoma"/>
          <w:color w:val="000000"/>
          <w:sz w:val="22"/>
          <w:szCs w:val="22"/>
        </w:rPr>
        <w:t>Cornelia Ernst</w:t>
      </w:r>
    </w:p>
    <w:p w14:paraId="5791F2E4" w14:textId="77777777" w:rsidR="00D4749D" w:rsidRPr="00707E80" w:rsidRDefault="00D4749D" w:rsidP="00D4749D">
      <w:pPr>
        <w:textAlignment w:val="baseline"/>
        <w:rPr>
          <w:rFonts w:ascii="Tahoma" w:hAnsi="Tahoma" w:cs="Tahoma"/>
          <w:color w:val="000000"/>
          <w:sz w:val="22"/>
          <w:szCs w:val="22"/>
        </w:rPr>
      </w:pPr>
      <w:r w:rsidRPr="00707E80">
        <w:rPr>
          <w:rFonts w:ascii="Tahoma" w:hAnsi="Tahoma" w:cs="Tahoma"/>
          <w:color w:val="000000"/>
          <w:sz w:val="22"/>
          <w:szCs w:val="22"/>
        </w:rPr>
        <w:t>Romeo Franz</w:t>
      </w:r>
    </w:p>
    <w:p w14:paraId="151FE920" w14:textId="52106B3E" w:rsidR="00D4749D" w:rsidRDefault="00D4749D" w:rsidP="00D4749D">
      <w:pPr>
        <w:textAlignment w:val="baseline"/>
        <w:rPr>
          <w:rFonts w:ascii="Tahoma" w:hAnsi="Tahoma" w:cs="Tahoma"/>
          <w:color w:val="000000"/>
          <w:sz w:val="22"/>
          <w:szCs w:val="22"/>
        </w:rPr>
      </w:pPr>
      <w:r w:rsidRPr="00707E80">
        <w:rPr>
          <w:rFonts w:ascii="Tahoma" w:hAnsi="Tahoma" w:cs="Tahoma"/>
          <w:color w:val="000000"/>
          <w:sz w:val="22"/>
          <w:szCs w:val="22"/>
        </w:rPr>
        <w:t>Daniel Freund</w:t>
      </w:r>
    </w:p>
    <w:p w14:paraId="5AEEFB45" w14:textId="1446ED01" w:rsidR="00A632B6" w:rsidRPr="00707E80" w:rsidRDefault="00A632B6" w:rsidP="00D4749D">
      <w:pPr>
        <w:textAlignment w:val="baseline"/>
        <w:rPr>
          <w:rFonts w:ascii="Tahoma" w:hAnsi="Tahoma" w:cs="Tahoma"/>
          <w:color w:val="000000"/>
          <w:sz w:val="22"/>
          <w:szCs w:val="22"/>
        </w:rPr>
      </w:pPr>
      <w:r>
        <w:rPr>
          <w:rFonts w:ascii="Tahoma" w:hAnsi="Tahoma" w:cs="Tahoma"/>
          <w:color w:val="000000"/>
          <w:sz w:val="22"/>
          <w:szCs w:val="22"/>
        </w:rPr>
        <w:t>Niels Fuglsang</w:t>
      </w:r>
    </w:p>
    <w:p w14:paraId="043F315E" w14:textId="77777777" w:rsidR="00D4749D" w:rsidRPr="00707E80" w:rsidRDefault="00D4749D" w:rsidP="00D4749D">
      <w:pPr>
        <w:textAlignment w:val="baseline"/>
        <w:rPr>
          <w:rFonts w:ascii="Tahoma" w:hAnsi="Tahoma" w:cs="Tahoma"/>
          <w:color w:val="000000"/>
          <w:sz w:val="22"/>
          <w:szCs w:val="22"/>
        </w:rPr>
      </w:pPr>
      <w:r w:rsidRPr="00707E80">
        <w:rPr>
          <w:rFonts w:ascii="Tahoma" w:hAnsi="Tahoma" w:cs="Tahoma"/>
          <w:color w:val="000000"/>
          <w:sz w:val="22"/>
          <w:szCs w:val="22"/>
        </w:rPr>
        <w:t>Alexandra Geese</w:t>
      </w:r>
    </w:p>
    <w:p w14:paraId="0755943B" w14:textId="77777777" w:rsidR="00D4749D" w:rsidRDefault="00D4749D" w:rsidP="00D4749D">
      <w:pPr>
        <w:textAlignment w:val="baseline"/>
        <w:rPr>
          <w:rFonts w:ascii="Tahoma" w:hAnsi="Tahoma" w:cs="Tahoma"/>
          <w:color w:val="000000"/>
          <w:sz w:val="22"/>
          <w:szCs w:val="22"/>
        </w:rPr>
      </w:pPr>
      <w:r w:rsidRPr="00707E80">
        <w:rPr>
          <w:rFonts w:ascii="Tahoma" w:hAnsi="Tahoma" w:cs="Tahoma"/>
          <w:color w:val="000000"/>
          <w:sz w:val="22"/>
          <w:szCs w:val="22"/>
        </w:rPr>
        <w:t xml:space="preserve">Sven </w:t>
      </w:r>
      <w:proofErr w:type="spellStart"/>
      <w:r w:rsidRPr="00707E80">
        <w:rPr>
          <w:rFonts w:ascii="Tahoma" w:hAnsi="Tahoma" w:cs="Tahoma"/>
          <w:color w:val="000000"/>
          <w:sz w:val="22"/>
          <w:szCs w:val="22"/>
        </w:rPr>
        <w:t>Giegold</w:t>
      </w:r>
      <w:proofErr w:type="spellEnd"/>
    </w:p>
    <w:p w14:paraId="79244DEF" w14:textId="77777777" w:rsidR="00D4749D" w:rsidRPr="00707E80" w:rsidRDefault="00D4749D" w:rsidP="00D4749D">
      <w:pPr>
        <w:textAlignment w:val="baseline"/>
        <w:rPr>
          <w:rFonts w:ascii="Tahoma" w:hAnsi="Tahoma" w:cs="Tahoma"/>
          <w:color w:val="000000"/>
          <w:sz w:val="22"/>
          <w:szCs w:val="22"/>
        </w:rPr>
      </w:pPr>
      <w:r>
        <w:rPr>
          <w:rFonts w:ascii="Tahoma" w:hAnsi="Tahoma" w:cs="Tahoma"/>
          <w:color w:val="000000"/>
          <w:sz w:val="22"/>
          <w:szCs w:val="22"/>
        </w:rPr>
        <w:t xml:space="preserve">Sandro </w:t>
      </w:r>
      <w:proofErr w:type="spellStart"/>
      <w:r>
        <w:rPr>
          <w:rFonts w:ascii="Tahoma" w:hAnsi="Tahoma" w:cs="Tahoma"/>
          <w:color w:val="000000"/>
          <w:sz w:val="22"/>
          <w:szCs w:val="22"/>
        </w:rPr>
        <w:t>Gozi</w:t>
      </w:r>
      <w:proofErr w:type="spellEnd"/>
    </w:p>
    <w:p w14:paraId="00CEB400" w14:textId="77777777" w:rsidR="00D4749D" w:rsidRPr="00707E80" w:rsidRDefault="00D4749D" w:rsidP="00D4749D">
      <w:pPr>
        <w:textAlignment w:val="baseline"/>
        <w:rPr>
          <w:rFonts w:ascii="Tahoma" w:hAnsi="Tahoma" w:cs="Tahoma"/>
          <w:color w:val="000000"/>
          <w:sz w:val="22"/>
          <w:szCs w:val="22"/>
        </w:rPr>
      </w:pPr>
      <w:r w:rsidRPr="00707E80">
        <w:rPr>
          <w:rFonts w:ascii="Tahoma" w:hAnsi="Tahoma" w:cs="Tahoma"/>
          <w:color w:val="000000"/>
          <w:sz w:val="22"/>
          <w:szCs w:val="22"/>
        </w:rPr>
        <w:t xml:space="preserve">Marketa </w:t>
      </w:r>
      <w:proofErr w:type="spellStart"/>
      <w:r w:rsidRPr="00707E80">
        <w:rPr>
          <w:rFonts w:ascii="Tahoma" w:hAnsi="Tahoma" w:cs="Tahoma"/>
          <w:color w:val="000000"/>
          <w:sz w:val="22"/>
          <w:szCs w:val="22"/>
        </w:rPr>
        <w:t>Gregorova</w:t>
      </w:r>
      <w:proofErr w:type="spellEnd"/>
    </w:p>
    <w:p w14:paraId="14DC2651" w14:textId="77777777" w:rsidR="00D4749D" w:rsidRPr="00707E80" w:rsidRDefault="00D4749D" w:rsidP="00D4749D">
      <w:pPr>
        <w:textAlignment w:val="baseline"/>
        <w:rPr>
          <w:rFonts w:ascii="Tahoma" w:hAnsi="Tahoma" w:cs="Tahoma"/>
          <w:color w:val="000000"/>
          <w:sz w:val="22"/>
          <w:szCs w:val="22"/>
        </w:rPr>
      </w:pPr>
      <w:r w:rsidRPr="00707E80">
        <w:rPr>
          <w:rFonts w:ascii="Tahoma" w:hAnsi="Tahoma" w:cs="Tahoma"/>
          <w:color w:val="000000"/>
          <w:sz w:val="22"/>
          <w:szCs w:val="22"/>
        </w:rPr>
        <w:t xml:space="preserve">Claude </w:t>
      </w:r>
      <w:proofErr w:type="spellStart"/>
      <w:r w:rsidRPr="00707E80">
        <w:rPr>
          <w:rFonts w:ascii="Tahoma" w:hAnsi="Tahoma" w:cs="Tahoma"/>
          <w:color w:val="000000"/>
          <w:sz w:val="22"/>
          <w:szCs w:val="22"/>
        </w:rPr>
        <w:t>Gruffat</w:t>
      </w:r>
      <w:proofErr w:type="spellEnd"/>
    </w:p>
    <w:p w14:paraId="5CB69B63" w14:textId="77777777" w:rsidR="00D4749D" w:rsidRPr="00707E80" w:rsidRDefault="00D4749D" w:rsidP="00D4749D">
      <w:pPr>
        <w:textAlignment w:val="baseline"/>
        <w:rPr>
          <w:rFonts w:ascii="Tahoma" w:hAnsi="Tahoma" w:cs="Tahoma"/>
          <w:color w:val="000000"/>
          <w:sz w:val="22"/>
          <w:szCs w:val="22"/>
        </w:rPr>
      </w:pPr>
      <w:r w:rsidRPr="00707E80">
        <w:rPr>
          <w:rFonts w:ascii="Tahoma" w:hAnsi="Tahoma" w:cs="Tahoma"/>
          <w:color w:val="000000"/>
          <w:sz w:val="22"/>
          <w:szCs w:val="22"/>
        </w:rPr>
        <w:t xml:space="preserve">Diana </w:t>
      </w:r>
      <w:proofErr w:type="spellStart"/>
      <w:r w:rsidRPr="00707E80">
        <w:rPr>
          <w:rFonts w:ascii="Tahoma" w:hAnsi="Tahoma" w:cs="Tahoma"/>
          <w:color w:val="000000"/>
          <w:sz w:val="22"/>
          <w:szCs w:val="22"/>
        </w:rPr>
        <w:t>Riba</w:t>
      </w:r>
      <w:proofErr w:type="spellEnd"/>
      <w:r w:rsidRPr="00707E80">
        <w:rPr>
          <w:rFonts w:ascii="Tahoma" w:hAnsi="Tahoma" w:cs="Tahoma"/>
          <w:color w:val="000000"/>
          <w:sz w:val="22"/>
          <w:szCs w:val="22"/>
        </w:rPr>
        <w:t xml:space="preserve"> </w:t>
      </w:r>
      <w:proofErr w:type="spellStart"/>
      <w:r w:rsidRPr="00707E80">
        <w:rPr>
          <w:rFonts w:ascii="Tahoma" w:hAnsi="Tahoma" w:cs="Tahoma"/>
          <w:color w:val="000000"/>
          <w:sz w:val="22"/>
          <w:szCs w:val="22"/>
        </w:rPr>
        <w:t>i</w:t>
      </w:r>
      <w:proofErr w:type="spellEnd"/>
      <w:r w:rsidRPr="00707E80">
        <w:rPr>
          <w:rFonts w:ascii="Tahoma" w:hAnsi="Tahoma" w:cs="Tahoma"/>
          <w:color w:val="000000"/>
          <w:sz w:val="22"/>
          <w:szCs w:val="22"/>
        </w:rPr>
        <w:t xml:space="preserve"> </w:t>
      </w:r>
      <w:proofErr w:type="spellStart"/>
      <w:r w:rsidRPr="00707E80">
        <w:rPr>
          <w:rFonts w:ascii="Tahoma" w:hAnsi="Tahoma" w:cs="Tahoma"/>
          <w:color w:val="000000"/>
          <w:sz w:val="22"/>
          <w:szCs w:val="22"/>
        </w:rPr>
        <w:t>Giner</w:t>
      </w:r>
      <w:proofErr w:type="spellEnd"/>
    </w:p>
    <w:p w14:paraId="6473FF84" w14:textId="77777777" w:rsidR="00D4749D" w:rsidRPr="00707E80" w:rsidRDefault="00D4749D" w:rsidP="00D4749D">
      <w:pPr>
        <w:textAlignment w:val="baseline"/>
        <w:rPr>
          <w:rFonts w:ascii="Tahoma" w:hAnsi="Tahoma" w:cs="Tahoma"/>
          <w:color w:val="000000"/>
          <w:sz w:val="22"/>
          <w:szCs w:val="22"/>
        </w:rPr>
      </w:pPr>
      <w:r w:rsidRPr="00707E80">
        <w:rPr>
          <w:rFonts w:ascii="Tahoma" w:hAnsi="Tahoma" w:cs="Tahoma"/>
          <w:color w:val="000000"/>
          <w:sz w:val="22"/>
          <w:szCs w:val="22"/>
        </w:rPr>
        <w:t xml:space="preserve">Francisco </w:t>
      </w:r>
      <w:proofErr w:type="spellStart"/>
      <w:r w:rsidRPr="00707E80">
        <w:rPr>
          <w:rFonts w:ascii="Tahoma" w:hAnsi="Tahoma" w:cs="Tahoma"/>
          <w:color w:val="000000"/>
          <w:sz w:val="22"/>
          <w:szCs w:val="22"/>
        </w:rPr>
        <w:t>Guerreiro</w:t>
      </w:r>
      <w:proofErr w:type="spellEnd"/>
    </w:p>
    <w:p w14:paraId="511E4551" w14:textId="77777777" w:rsidR="00D4749D" w:rsidRPr="00707E80" w:rsidRDefault="00D4749D" w:rsidP="00D4749D">
      <w:pPr>
        <w:textAlignment w:val="baseline"/>
        <w:rPr>
          <w:rFonts w:ascii="Tahoma" w:hAnsi="Tahoma" w:cs="Tahoma"/>
          <w:color w:val="000000"/>
          <w:sz w:val="22"/>
          <w:szCs w:val="22"/>
        </w:rPr>
      </w:pPr>
      <w:proofErr w:type="spellStart"/>
      <w:r w:rsidRPr="00707E80">
        <w:rPr>
          <w:rFonts w:ascii="Tahoma" w:hAnsi="Tahoma" w:cs="Tahoma"/>
          <w:color w:val="000000"/>
          <w:sz w:val="22"/>
          <w:szCs w:val="22"/>
        </w:rPr>
        <w:t>Henrike</w:t>
      </w:r>
      <w:proofErr w:type="spellEnd"/>
      <w:r w:rsidRPr="00707E80">
        <w:rPr>
          <w:rFonts w:ascii="Tahoma" w:hAnsi="Tahoma" w:cs="Tahoma"/>
          <w:color w:val="000000"/>
          <w:sz w:val="22"/>
          <w:szCs w:val="22"/>
        </w:rPr>
        <w:t xml:space="preserve"> Hahn</w:t>
      </w:r>
    </w:p>
    <w:p w14:paraId="11561084" w14:textId="77777777" w:rsidR="00D4749D" w:rsidRPr="00707E80" w:rsidRDefault="00D4749D" w:rsidP="00D4749D">
      <w:pPr>
        <w:textAlignment w:val="baseline"/>
        <w:rPr>
          <w:rFonts w:ascii="Tahoma" w:hAnsi="Tahoma" w:cs="Tahoma"/>
          <w:color w:val="000000"/>
          <w:sz w:val="22"/>
          <w:szCs w:val="22"/>
        </w:rPr>
      </w:pPr>
      <w:r w:rsidRPr="00707E80">
        <w:rPr>
          <w:rFonts w:ascii="Tahoma" w:hAnsi="Tahoma" w:cs="Tahoma"/>
          <w:color w:val="000000"/>
          <w:sz w:val="22"/>
          <w:szCs w:val="22"/>
        </w:rPr>
        <w:t xml:space="preserve">Heidi </w:t>
      </w:r>
      <w:proofErr w:type="spellStart"/>
      <w:r w:rsidRPr="00707E80">
        <w:rPr>
          <w:rFonts w:ascii="Tahoma" w:hAnsi="Tahoma" w:cs="Tahoma"/>
          <w:color w:val="000000"/>
          <w:sz w:val="22"/>
          <w:szCs w:val="22"/>
        </w:rPr>
        <w:t>Hautala</w:t>
      </w:r>
      <w:proofErr w:type="spellEnd"/>
    </w:p>
    <w:p w14:paraId="2DC4547F" w14:textId="77777777" w:rsidR="00D4749D" w:rsidRPr="00707E80" w:rsidRDefault="00D4749D" w:rsidP="00D4749D">
      <w:pPr>
        <w:textAlignment w:val="baseline"/>
        <w:rPr>
          <w:rFonts w:ascii="Tahoma" w:hAnsi="Tahoma" w:cs="Tahoma"/>
          <w:color w:val="000000"/>
          <w:sz w:val="22"/>
          <w:szCs w:val="22"/>
        </w:rPr>
      </w:pPr>
      <w:r w:rsidRPr="00707E80">
        <w:rPr>
          <w:rFonts w:ascii="Tahoma" w:hAnsi="Tahoma" w:cs="Tahoma"/>
          <w:color w:val="000000"/>
          <w:sz w:val="22"/>
          <w:szCs w:val="22"/>
        </w:rPr>
        <w:t xml:space="preserve">Martin </w:t>
      </w:r>
      <w:proofErr w:type="spellStart"/>
      <w:r w:rsidRPr="00707E80">
        <w:rPr>
          <w:rFonts w:ascii="Tahoma" w:hAnsi="Tahoma" w:cs="Tahoma"/>
          <w:color w:val="000000"/>
          <w:sz w:val="22"/>
          <w:szCs w:val="22"/>
        </w:rPr>
        <w:t>Häusling</w:t>
      </w:r>
      <w:proofErr w:type="spellEnd"/>
    </w:p>
    <w:p w14:paraId="5FEA5CFC" w14:textId="77777777" w:rsidR="00D4749D" w:rsidRPr="00707E80" w:rsidRDefault="00D4749D" w:rsidP="00D4749D">
      <w:pPr>
        <w:textAlignment w:val="baseline"/>
        <w:rPr>
          <w:rFonts w:ascii="Tahoma" w:hAnsi="Tahoma" w:cs="Tahoma"/>
          <w:color w:val="000000"/>
          <w:sz w:val="22"/>
          <w:szCs w:val="22"/>
        </w:rPr>
      </w:pPr>
      <w:r w:rsidRPr="00707E80">
        <w:rPr>
          <w:rFonts w:ascii="Tahoma" w:hAnsi="Tahoma" w:cs="Tahoma"/>
          <w:color w:val="000000"/>
          <w:sz w:val="22"/>
          <w:szCs w:val="22"/>
        </w:rPr>
        <w:t>Pierrette Herzberger-Fofana</w:t>
      </w:r>
    </w:p>
    <w:p w14:paraId="3CFE0903" w14:textId="77777777" w:rsidR="00D4749D" w:rsidRPr="00707E80" w:rsidRDefault="00D4749D" w:rsidP="00D4749D">
      <w:pPr>
        <w:textAlignment w:val="baseline"/>
        <w:rPr>
          <w:rFonts w:ascii="Tahoma" w:hAnsi="Tahoma" w:cs="Tahoma"/>
          <w:color w:val="000000"/>
          <w:sz w:val="22"/>
          <w:szCs w:val="22"/>
        </w:rPr>
      </w:pPr>
      <w:r w:rsidRPr="00707E80">
        <w:rPr>
          <w:rFonts w:ascii="Tahoma" w:hAnsi="Tahoma" w:cs="Tahoma"/>
          <w:color w:val="000000"/>
          <w:sz w:val="22"/>
          <w:szCs w:val="22"/>
        </w:rPr>
        <w:t xml:space="preserve">Martin </w:t>
      </w:r>
      <w:proofErr w:type="spellStart"/>
      <w:r w:rsidRPr="00707E80">
        <w:rPr>
          <w:rFonts w:ascii="Tahoma" w:hAnsi="Tahoma" w:cs="Tahoma"/>
          <w:color w:val="000000"/>
          <w:sz w:val="22"/>
          <w:szCs w:val="22"/>
        </w:rPr>
        <w:t>Hojsik</w:t>
      </w:r>
      <w:proofErr w:type="spellEnd"/>
      <w:r w:rsidRPr="00707E80">
        <w:rPr>
          <w:rFonts w:ascii="Tahoma" w:hAnsi="Tahoma" w:cs="Tahoma"/>
          <w:color w:val="000000"/>
          <w:sz w:val="22"/>
          <w:szCs w:val="22"/>
        </w:rPr>
        <w:t xml:space="preserve"> </w:t>
      </w:r>
    </w:p>
    <w:p w14:paraId="78AC8D48" w14:textId="77777777" w:rsidR="00D4749D" w:rsidRPr="00707E80" w:rsidRDefault="00D4749D" w:rsidP="00D4749D">
      <w:pPr>
        <w:textAlignment w:val="baseline"/>
        <w:rPr>
          <w:rFonts w:ascii="Tahoma" w:hAnsi="Tahoma" w:cs="Tahoma"/>
          <w:color w:val="000000"/>
          <w:sz w:val="22"/>
          <w:szCs w:val="22"/>
        </w:rPr>
      </w:pPr>
      <w:r w:rsidRPr="00707E80">
        <w:rPr>
          <w:rFonts w:ascii="Tahoma" w:hAnsi="Tahoma" w:cs="Tahoma"/>
          <w:color w:val="000000"/>
          <w:sz w:val="22"/>
          <w:szCs w:val="22"/>
        </w:rPr>
        <w:t>Par Holmgren</w:t>
      </w:r>
    </w:p>
    <w:p w14:paraId="0EB4F128" w14:textId="77777777" w:rsidR="00D4749D" w:rsidRPr="00707E80" w:rsidRDefault="00D4749D" w:rsidP="00D4749D">
      <w:pPr>
        <w:textAlignment w:val="baseline"/>
        <w:rPr>
          <w:rFonts w:ascii="Tahoma" w:hAnsi="Tahoma" w:cs="Tahoma"/>
          <w:color w:val="000000"/>
          <w:sz w:val="22"/>
          <w:szCs w:val="22"/>
        </w:rPr>
      </w:pPr>
      <w:r w:rsidRPr="00707E80">
        <w:rPr>
          <w:rFonts w:ascii="Tahoma" w:hAnsi="Tahoma" w:cs="Tahoma"/>
          <w:color w:val="000000"/>
          <w:sz w:val="22"/>
          <w:szCs w:val="22"/>
        </w:rPr>
        <w:t xml:space="preserve">Yannick </w:t>
      </w:r>
      <w:proofErr w:type="spellStart"/>
      <w:r w:rsidRPr="00707E80">
        <w:rPr>
          <w:rFonts w:ascii="Tahoma" w:hAnsi="Tahoma" w:cs="Tahoma"/>
          <w:color w:val="000000"/>
          <w:sz w:val="22"/>
          <w:szCs w:val="22"/>
        </w:rPr>
        <w:t>Jadot</w:t>
      </w:r>
      <w:proofErr w:type="spellEnd"/>
    </w:p>
    <w:p w14:paraId="4E943185" w14:textId="77777777" w:rsidR="00D4749D" w:rsidRPr="00707E80" w:rsidRDefault="00D4749D" w:rsidP="00D4749D">
      <w:pPr>
        <w:textAlignment w:val="baseline"/>
        <w:rPr>
          <w:rFonts w:ascii="Tahoma" w:hAnsi="Tahoma" w:cs="Tahoma"/>
          <w:color w:val="000000"/>
          <w:sz w:val="22"/>
          <w:szCs w:val="22"/>
        </w:rPr>
      </w:pPr>
      <w:proofErr w:type="spellStart"/>
      <w:r w:rsidRPr="00707E80">
        <w:rPr>
          <w:rFonts w:ascii="Tahoma" w:hAnsi="Tahoma" w:cs="Tahoma"/>
          <w:color w:val="000000"/>
          <w:sz w:val="22"/>
          <w:szCs w:val="22"/>
        </w:rPr>
        <w:t>Stasys</w:t>
      </w:r>
      <w:proofErr w:type="spellEnd"/>
      <w:r w:rsidRPr="00707E80">
        <w:rPr>
          <w:rFonts w:ascii="Tahoma" w:hAnsi="Tahoma" w:cs="Tahoma"/>
          <w:color w:val="000000"/>
          <w:sz w:val="22"/>
          <w:szCs w:val="22"/>
        </w:rPr>
        <w:t xml:space="preserve"> </w:t>
      </w:r>
      <w:proofErr w:type="spellStart"/>
      <w:r w:rsidRPr="00707E80">
        <w:rPr>
          <w:rFonts w:ascii="Tahoma" w:hAnsi="Tahoma" w:cs="Tahoma"/>
          <w:color w:val="000000"/>
          <w:sz w:val="22"/>
          <w:szCs w:val="22"/>
        </w:rPr>
        <w:t>Jakeliunas</w:t>
      </w:r>
      <w:proofErr w:type="spellEnd"/>
    </w:p>
    <w:p w14:paraId="263C98AE" w14:textId="77777777" w:rsidR="00D4749D" w:rsidRPr="00062A0A" w:rsidRDefault="00D4749D" w:rsidP="00D4749D">
      <w:pPr>
        <w:textAlignment w:val="baseline"/>
        <w:rPr>
          <w:rFonts w:ascii="Tahoma" w:hAnsi="Tahoma" w:cs="Tahoma"/>
          <w:color w:val="000000"/>
          <w:sz w:val="22"/>
          <w:szCs w:val="22"/>
          <w:lang w:val="fr-BE"/>
        </w:rPr>
      </w:pPr>
      <w:r w:rsidRPr="00062A0A">
        <w:rPr>
          <w:rFonts w:ascii="Tahoma" w:hAnsi="Tahoma" w:cs="Tahoma"/>
          <w:color w:val="000000"/>
          <w:sz w:val="22"/>
          <w:szCs w:val="22"/>
          <w:lang w:val="fr-BE"/>
        </w:rPr>
        <w:t>Ska Keller</w:t>
      </w:r>
    </w:p>
    <w:p w14:paraId="7DBA0B1F" w14:textId="77777777" w:rsidR="00D4749D" w:rsidRPr="00062A0A" w:rsidRDefault="00D4749D" w:rsidP="00D4749D">
      <w:pPr>
        <w:textAlignment w:val="baseline"/>
        <w:rPr>
          <w:rFonts w:ascii="Tahoma" w:hAnsi="Tahoma" w:cs="Tahoma"/>
          <w:color w:val="000000"/>
          <w:sz w:val="22"/>
          <w:szCs w:val="22"/>
          <w:lang w:val="fr-BE"/>
        </w:rPr>
      </w:pPr>
      <w:r w:rsidRPr="00062A0A">
        <w:rPr>
          <w:rFonts w:ascii="Tahoma" w:hAnsi="Tahoma" w:cs="Tahoma"/>
          <w:color w:val="000000"/>
          <w:sz w:val="22"/>
          <w:szCs w:val="22"/>
          <w:lang w:val="fr-BE"/>
        </w:rPr>
        <w:t xml:space="preserve">Petros </w:t>
      </w:r>
      <w:proofErr w:type="spellStart"/>
      <w:r w:rsidRPr="00062A0A">
        <w:rPr>
          <w:rFonts w:ascii="Tahoma" w:hAnsi="Tahoma" w:cs="Tahoma"/>
          <w:color w:val="000000"/>
          <w:sz w:val="22"/>
          <w:szCs w:val="22"/>
          <w:lang w:val="fr-BE"/>
        </w:rPr>
        <w:t>Kokkalis</w:t>
      </w:r>
      <w:proofErr w:type="spellEnd"/>
    </w:p>
    <w:p w14:paraId="6549A224" w14:textId="77777777" w:rsidR="00D4749D" w:rsidRPr="00062A0A" w:rsidRDefault="00D4749D" w:rsidP="00D4749D">
      <w:pPr>
        <w:textAlignment w:val="baseline"/>
        <w:rPr>
          <w:rFonts w:ascii="Tahoma" w:hAnsi="Tahoma" w:cs="Tahoma"/>
          <w:color w:val="000000"/>
          <w:sz w:val="22"/>
          <w:szCs w:val="22"/>
          <w:lang w:val="fr-BE"/>
        </w:rPr>
      </w:pPr>
      <w:r w:rsidRPr="00062A0A">
        <w:rPr>
          <w:rFonts w:ascii="Tahoma" w:hAnsi="Tahoma" w:cs="Tahoma"/>
          <w:color w:val="000000"/>
          <w:sz w:val="22"/>
          <w:szCs w:val="22"/>
          <w:lang w:val="fr-BE"/>
        </w:rPr>
        <w:t xml:space="preserve">Marcel </w:t>
      </w:r>
      <w:proofErr w:type="spellStart"/>
      <w:r w:rsidRPr="00062A0A">
        <w:rPr>
          <w:rFonts w:ascii="Tahoma" w:hAnsi="Tahoma" w:cs="Tahoma"/>
          <w:color w:val="000000"/>
          <w:sz w:val="22"/>
          <w:szCs w:val="22"/>
          <w:lang w:val="fr-BE"/>
        </w:rPr>
        <w:t>Kolaja</w:t>
      </w:r>
      <w:proofErr w:type="spellEnd"/>
    </w:p>
    <w:p w14:paraId="54DE1EE9" w14:textId="77777777" w:rsidR="00D4749D" w:rsidRPr="00062A0A" w:rsidRDefault="00D4749D" w:rsidP="00D4749D">
      <w:pPr>
        <w:textAlignment w:val="baseline"/>
        <w:rPr>
          <w:rFonts w:ascii="Tahoma" w:hAnsi="Tahoma" w:cs="Tahoma"/>
          <w:color w:val="000000"/>
          <w:sz w:val="22"/>
          <w:szCs w:val="22"/>
          <w:lang w:val="fr-BE"/>
        </w:rPr>
      </w:pPr>
      <w:r w:rsidRPr="00062A0A">
        <w:rPr>
          <w:rFonts w:ascii="Tahoma" w:hAnsi="Tahoma" w:cs="Tahoma"/>
          <w:color w:val="000000"/>
          <w:sz w:val="22"/>
          <w:szCs w:val="22"/>
          <w:lang w:val="fr-BE"/>
        </w:rPr>
        <w:t xml:space="preserve">Alice </w:t>
      </w:r>
      <w:proofErr w:type="spellStart"/>
      <w:r w:rsidRPr="00062A0A">
        <w:rPr>
          <w:rFonts w:ascii="Tahoma" w:hAnsi="Tahoma" w:cs="Tahoma"/>
          <w:color w:val="000000"/>
          <w:sz w:val="22"/>
          <w:szCs w:val="22"/>
          <w:lang w:val="fr-BE"/>
        </w:rPr>
        <w:t>Kuhnke</w:t>
      </w:r>
      <w:proofErr w:type="spellEnd"/>
    </w:p>
    <w:p w14:paraId="6854B6B2" w14:textId="77777777" w:rsidR="00D4749D" w:rsidRPr="00062A0A" w:rsidRDefault="00D4749D" w:rsidP="00D4749D">
      <w:pPr>
        <w:textAlignment w:val="baseline"/>
        <w:rPr>
          <w:rFonts w:ascii="Tahoma" w:hAnsi="Tahoma" w:cs="Tahoma"/>
          <w:color w:val="000000"/>
          <w:sz w:val="22"/>
          <w:szCs w:val="22"/>
          <w:lang w:val="fr-BE"/>
        </w:rPr>
      </w:pPr>
      <w:proofErr w:type="spellStart"/>
      <w:r w:rsidRPr="00062A0A">
        <w:rPr>
          <w:rFonts w:ascii="Tahoma" w:hAnsi="Tahoma" w:cs="Tahoma"/>
          <w:color w:val="000000"/>
          <w:sz w:val="22"/>
          <w:szCs w:val="22"/>
          <w:lang w:val="fr-BE"/>
        </w:rPr>
        <w:t>Sergey</w:t>
      </w:r>
      <w:proofErr w:type="spellEnd"/>
      <w:r w:rsidRPr="00062A0A">
        <w:rPr>
          <w:rFonts w:ascii="Tahoma" w:hAnsi="Tahoma" w:cs="Tahoma"/>
          <w:color w:val="000000"/>
          <w:sz w:val="22"/>
          <w:szCs w:val="22"/>
          <w:lang w:val="fr-BE"/>
        </w:rPr>
        <w:t xml:space="preserve"> </w:t>
      </w:r>
      <w:proofErr w:type="spellStart"/>
      <w:r w:rsidRPr="00062A0A">
        <w:rPr>
          <w:rFonts w:ascii="Tahoma" w:hAnsi="Tahoma" w:cs="Tahoma"/>
          <w:color w:val="000000"/>
          <w:sz w:val="22"/>
          <w:szCs w:val="22"/>
          <w:lang w:val="fr-BE"/>
        </w:rPr>
        <w:t>Lagodinsky</w:t>
      </w:r>
      <w:proofErr w:type="spellEnd"/>
    </w:p>
    <w:p w14:paraId="14F1B3A4" w14:textId="77777777" w:rsidR="00D4749D" w:rsidRDefault="00D4749D" w:rsidP="00D4749D">
      <w:pPr>
        <w:textAlignment w:val="baseline"/>
        <w:rPr>
          <w:rFonts w:ascii="Tahoma" w:hAnsi="Tahoma" w:cs="Tahoma"/>
          <w:color w:val="000000"/>
          <w:sz w:val="22"/>
          <w:szCs w:val="22"/>
          <w:lang w:val="fr-BE"/>
        </w:rPr>
      </w:pPr>
      <w:r w:rsidRPr="00707E80">
        <w:rPr>
          <w:rFonts w:ascii="Tahoma" w:hAnsi="Tahoma" w:cs="Tahoma"/>
          <w:color w:val="000000"/>
          <w:sz w:val="22"/>
          <w:szCs w:val="22"/>
          <w:lang w:val="fr-BE"/>
        </w:rPr>
        <w:t xml:space="preserve">Philippe </w:t>
      </w:r>
      <w:proofErr w:type="spellStart"/>
      <w:r w:rsidRPr="00707E80">
        <w:rPr>
          <w:rFonts w:ascii="Tahoma" w:hAnsi="Tahoma" w:cs="Tahoma"/>
          <w:color w:val="000000"/>
          <w:sz w:val="22"/>
          <w:szCs w:val="22"/>
          <w:lang w:val="fr-BE"/>
        </w:rPr>
        <w:t>Lamberts</w:t>
      </w:r>
      <w:proofErr w:type="spellEnd"/>
    </w:p>
    <w:p w14:paraId="1785606A" w14:textId="77777777" w:rsidR="00D4749D" w:rsidRPr="00707E80" w:rsidRDefault="00D4749D" w:rsidP="00D4749D">
      <w:pPr>
        <w:textAlignment w:val="baseline"/>
        <w:rPr>
          <w:rFonts w:ascii="Tahoma" w:hAnsi="Tahoma" w:cs="Tahoma"/>
          <w:color w:val="000000"/>
          <w:sz w:val="22"/>
          <w:szCs w:val="22"/>
          <w:lang w:val="fr-BE"/>
        </w:rPr>
      </w:pPr>
      <w:r w:rsidRPr="00707E80">
        <w:rPr>
          <w:rFonts w:ascii="Tahoma" w:hAnsi="Tahoma" w:cs="Tahoma"/>
          <w:color w:val="000000"/>
          <w:sz w:val="22"/>
          <w:szCs w:val="22"/>
          <w:lang w:val="fr-BE"/>
        </w:rPr>
        <w:t xml:space="preserve">Katrin </w:t>
      </w:r>
      <w:proofErr w:type="spellStart"/>
      <w:r w:rsidRPr="00707E80">
        <w:rPr>
          <w:rFonts w:ascii="Tahoma" w:hAnsi="Tahoma" w:cs="Tahoma"/>
          <w:color w:val="000000"/>
          <w:sz w:val="22"/>
          <w:szCs w:val="22"/>
          <w:lang w:val="fr-BE"/>
        </w:rPr>
        <w:t>Langensiepen</w:t>
      </w:r>
      <w:proofErr w:type="spellEnd"/>
    </w:p>
    <w:p w14:paraId="72D08112" w14:textId="77777777" w:rsidR="00D4749D" w:rsidRPr="00707E80" w:rsidRDefault="00D4749D" w:rsidP="00D4749D">
      <w:pPr>
        <w:textAlignment w:val="baseline"/>
        <w:rPr>
          <w:rFonts w:ascii="Tahoma" w:hAnsi="Tahoma" w:cs="Tahoma"/>
          <w:color w:val="000000"/>
          <w:sz w:val="22"/>
          <w:szCs w:val="22"/>
          <w:lang w:val="fr-BE"/>
        </w:rPr>
      </w:pPr>
      <w:r w:rsidRPr="00707E80">
        <w:rPr>
          <w:rFonts w:ascii="Tahoma" w:hAnsi="Tahoma" w:cs="Tahoma"/>
          <w:color w:val="000000"/>
          <w:sz w:val="22"/>
          <w:szCs w:val="22"/>
          <w:lang w:val="fr-BE"/>
        </w:rPr>
        <w:t>Sara Matthieu</w:t>
      </w:r>
    </w:p>
    <w:p w14:paraId="43F48314" w14:textId="77777777" w:rsidR="00D4749D" w:rsidRPr="00062A0A" w:rsidRDefault="00D4749D" w:rsidP="00D4749D">
      <w:pPr>
        <w:textAlignment w:val="baseline"/>
        <w:rPr>
          <w:rFonts w:ascii="Tahoma" w:hAnsi="Tahoma" w:cs="Tahoma"/>
          <w:color w:val="000000"/>
          <w:sz w:val="22"/>
          <w:szCs w:val="22"/>
          <w:lang w:val="fr-BE"/>
        </w:rPr>
      </w:pPr>
      <w:r w:rsidRPr="00062A0A">
        <w:rPr>
          <w:rFonts w:ascii="Tahoma" w:hAnsi="Tahoma" w:cs="Tahoma"/>
          <w:color w:val="000000"/>
          <w:sz w:val="22"/>
          <w:szCs w:val="22"/>
          <w:lang w:val="fr-BE"/>
        </w:rPr>
        <w:t xml:space="preserve">Erik </w:t>
      </w:r>
      <w:proofErr w:type="spellStart"/>
      <w:r w:rsidRPr="00062A0A">
        <w:rPr>
          <w:rFonts w:ascii="Tahoma" w:hAnsi="Tahoma" w:cs="Tahoma"/>
          <w:color w:val="000000"/>
          <w:sz w:val="22"/>
          <w:szCs w:val="22"/>
          <w:lang w:val="fr-BE"/>
        </w:rPr>
        <w:t>Marquardt</w:t>
      </w:r>
      <w:proofErr w:type="spellEnd"/>
    </w:p>
    <w:p w14:paraId="165573B4" w14:textId="77777777" w:rsidR="00D4749D" w:rsidRPr="00062A0A" w:rsidRDefault="00D4749D" w:rsidP="00D4749D">
      <w:pPr>
        <w:ind w:left="450" w:hanging="450"/>
        <w:textAlignment w:val="baseline"/>
        <w:rPr>
          <w:rFonts w:ascii="Tahoma" w:hAnsi="Tahoma" w:cs="Tahoma"/>
          <w:color w:val="000000"/>
          <w:sz w:val="22"/>
          <w:szCs w:val="22"/>
          <w:lang w:val="fr-BE"/>
        </w:rPr>
      </w:pPr>
      <w:r w:rsidRPr="00062A0A">
        <w:rPr>
          <w:rFonts w:ascii="Tahoma" w:hAnsi="Tahoma" w:cs="Tahoma"/>
          <w:color w:val="000000"/>
          <w:sz w:val="22"/>
          <w:szCs w:val="22"/>
          <w:lang w:val="fr-BE"/>
        </w:rPr>
        <w:t>Tilly Metz</w:t>
      </w:r>
    </w:p>
    <w:p w14:paraId="67448745" w14:textId="77777777" w:rsidR="00D4749D" w:rsidRPr="00062A0A" w:rsidRDefault="00D4749D" w:rsidP="00D4749D">
      <w:pPr>
        <w:textAlignment w:val="baseline"/>
        <w:rPr>
          <w:rFonts w:ascii="Tahoma" w:hAnsi="Tahoma" w:cs="Tahoma"/>
          <w:color w:val="000000"/>
          <w:sz w:val="22"/>
          <w:szCs w:val="22"/>
          <w:lang w:val="fr-BE"/>
        </w:rPr>
      </w:pPr>
      <w:r w:rsidRPr="00062A0A">
        <w:rPr>
          <w:rFonts w:ascii="Tahoma" w:hAnsi="Tahoma" w:cs="Tahoma"/>
          <w:color w:val="000000"/>
          <w:sz w:val="22"/>
          <w:szCs w:val="22"/>
          <w:lang w:val="fr-BE"/>
        </w:rPr>
        <w:t>Hannah Neumann</w:t>
      </w:r>
    </w:p>
    <w:p w14:paraId="4B065BD3" w14:textId="77777777" w:rsidR="00D4749D" w:rsidRPr="00707E80" w:rsidRDefault="00D4749D" w:rsidP="00D4749D">
      <w:pPr>
        <w:textAlignment w:val="baseline"/>
        <w:rPr>
          <w:rFonts w:ascii="Tahoma" w:hAnsi="Tahoma" w:cs="Tahoma"/>
          <w:color w:val="000000"/>
          <w:sz w:val="22"/>
          <w:szCs w:val="22"/>
          <w:lang w:val="fr-BE"/>
        </w:rPr>
      </w:pPr>
      <w:proofErr w:type="spellStart"/>
      <w:r w:rsidRPr="00707E80">
        <w:rPr>
          <w:rFonts w:ascii="Tahoma" w:hAnsi="Tahoma" w:cs="Tahoma"/>
          <w:color w:val="000000"/>
          <w:sz w:val="22"/>
          <w:szCs w:val="22"/>
          <w:lang w:val="fr-BE"/>
        </w:rPr>
        <w:t>Niklas</w:t>
      </w:r>
      <w:proofErr w:type="spellEnd"/>
      <w:r w:rsidRPr="00707E80">
        <w:rPr>
          <w:rFonts w:ascii="Tahoma" w:hAnsi="Tahoma" w:cs="Tahoma"/>
          <w:color w:val="000000"/>
          <w:sz w:val="22"/>
          <w:szCs w:val="22"/>
          <w:lang w:val="fr-BE"/>
        </w:rPr>
        <w:t xml:space="preserve"> </w:t>
      </w:r>
      <w:proofErr w:type="spellStart"/>
      <w:r w:rsidRPr="00707E80">
        <w:rPr>
          <w:rFonts w:ascii="Tahoma" w:hAnsi="Tahoma" w:cs="Tahoma"/>
          <w:color w:val="000000"/>
          <w:sz w:val="22"/>
          <w:szCs w:val="22"/>
          <w:lang w:val="fr-BE"/>
        </w:rPr>
        <w:t>Nienass</w:t>
      </w:r>
      <w:proofErr w:type="spellEnd"/>
    </w:p>
    <w:p w14:paraId="4DFD8DDC" w14:textId="77777777" w:rsidR="00D4749D" w:rsidRPr="00707E80" w:rsidRDefault="00D4749D" w:rsidP="00D4749D">
      <w:pPr>
        <w:textAlignment w:val="baseline"/>
        <w:rPr>
          <w:rFonts w:ascii="Tahoma" w:hAnsi="Tahoma" w:cs="Tahoma"/>
          <w:color w:val="000000"/>
          <w:sz w:val="22"/>
          <w:szCs w:val="22"/>
          <w:lang w:val="fr-BE"/>
        </w:rPr>
      </w:pPr>
      <w:r w:rsidRPr="00707E80">
        <w:rPr>
          <w:rFonts w:ascii="Tahoma" w:hAnsi="Tahoma" w:cs="Tahoma"/>
          <w:color w:val="000000"/>
          <w:sz w:val="22"/>
          <w:szCs w:val="22"/>
          <w:lang w:val="fr-BE"/>
        </w:rPr>
        <w:t xml:space="preserve">Ville </w:t>
      </w:r>
      <w:proofErr w:type="spellStart"/>
      <w:r w:rsidRPr="00707E80">
        <w:rPr>
          <w:rFonts w:ascii="Tahoma" w:hAnsi="Tahoma" w:cs="Tahoma"/>
          <w:color w:val="000000"/>
          <w:sz w:val="22"/>
          <w:szCs w:val="22"/>
          <w:lang w:val="fr-BE"/>
        </w:rPr>
        <w:t>Niinistö</w:t>
      </w:r>
      <w:proofErr w:type="spellEnd"/>
    </w:p>
    <w:p w14:paraId="13381375" w14:textId="77777777" w:rsidR="00D4749D" w:rsidRPr="00707E80" w:rsidRDefault="00D4749D" w:rsidP="00D4749D">
      <w:pPr>
        <w:textAlignment w:val="baseline"/>
        <w:rPr>
          <w:rFonts w:ascii="Tahoma" w:hAnsi="Tahoma" w:cs="Tahoma"/>
          <w:color w:val="000000"/>
          <w:sz w:val="22"/>
          <w:szCs w:val="22"/>
          <w:lang w:val="fr-BE"/>
        </w:rPr>
      </w:pPr>
      <w:r w:rsidRPr="00707E80">
        <w:rPr>
          <w:rFonts w:ascii="Tahoma" w:hAnsi="Tahoma" w:cs="Tahoma"/>
          <w:color w:val="000000"/>
          <w:sz w:val="22"/>
          <w:szCs w:val="22"/>
          <w:lang w:val="fr-BE"/>
        </w:rPr>
        <w:t xml:space="preserve">Grace </w:t>
      </w:r>
      <w:proofErr w:type="spellStart"/>
      <w:r w:rsidRPr="00707E80">
        <w:rPr>
          <w:rFonts w:ascii="Tahoma" w:hAnsi="Tahoma" w:cs="Tahoma"/>
          <w:color w:val="000000"/>
          <w:sz w:val="22"/>
          <w:szCs w:val="22"/>
          <w:lang w:val="fr-BE"/>
        </w:rPr>
        <w:t>O’Sullivan</w:t>
      </w:r>
      <w:proofErr w:type="spellEnd"/>
    </w:p>
    <w:p w14:paraId="694F1D82" w14:textId="77777777" w:rsidR="00D4749D" w:rsidRPr="00707E80" w:rsidRDefault="00D4749D" w:rsidP="00D4749D">
      <w:pPr>
        <w:ind w:left="720" w:hanging="720"/>
        <w:textAlignment w:val="baseline"/>
        <w:rPr>
          <w:rFonts w:ascii="Tahoma" w:hAnsi="Tahoma" w:cs="Tahoma"/>
          <w:color w:val="000000"/>
          <w:sz w:val="22"/>
          <w:szCs w:val="22"/>
          <w:lang w:val="fr-BE"/>
        </w:rPr>
      </w:pPr>
      <w:proofErr w:type="spellStart"/>
      <w:r w:rsidRPr="00707E80">
        <w:rPr>
          <w:rFonts w:ascii="Tahoma" w:hAnsi="Tahoma" w:cs="Tahoma"/>
          <w:color w:val="000000"/>
          <w:sz w:val="22"/>
          <w:szCs w:val="22"/>
          <w:lang w:val="fr-BE"/>
        </w:rPr>
        <w:t>Jutta</w:t>
      </w:r>
      <w:proofErr w:type="spellEnd"/>
      <w:r w:rsidRPr="00707E80">
        <w:rPr>
          <w:rFonts w:ascii="Tahoma" w:hAnsi="Tahoma" w:cs="Tahoma"/>
          <w:color w:val="000000"/>
          <w:sz w:val="22"/>
          <w:szCs w:val="22"/>
          <w:lang w:val="fr-BE"/>
        </w:rPr>
        <w:t xml:space="preserve"> Paulus</w:t>
      </w:r>
    </w:p>
    <w:p w14:paraId="1B2BF24C" w14:textId="77777777" w:rsidR="00D4749D" w:rsidRPr="00707E80" w:rsidRDefault="00D4749D" w:rsidP="00D4749D">
      <w:pPr>
        <w:ind w:left="720" w:hanging="720"/>
        <w:textAlignment w:val="baseline"/>
        <w:rPr>
          <w:rFonts w:ascii="Tahoma" w:hAnsi="Tahoma" w:cs="Tahoma"/>
          <w:color w:val="000000"/>
          <w:sz w:val="22"/>
          <w:szCs w:val="22"/>
          <w:lang w:val="fr-BE"/>
        </w:rPr>
      </w:pPr>
      <w:proofErr w:type="spellStart"/>
      <w:r w:rsidRPr="00707E80">
        <w:rPr>
          <w:rFonts w:ascii="Tahoma" w:hAnsi="Tahoma" w:cs="Tahoma"/>
          <w:color w:val="000000"/>
          <w:sz w:val="22"/>
          <w:szCs w:val="22"/>
          <w:lang w:val="fr-BE"/>
        </w:rPr>
        <w:t>Piernicola</w:t>
      </w:r>
      <w:proofErr w:type="spellEnd"/>
      <w:r w:rsidRPr="00707E80">
        <w:rPr>
          <w:rFonts w:ascii="Tahoma" w:hAnsi="Tahoma" w:cs="Tahoma"/>
          <w:color w:val="000000"/>
          <w:sz w:val="22"/>
          <w:szCs w:val="22"/>
          <w:lang w:val="fr-BE"/>
        </w:rPr>
        <w:t xml:space="preserve"> </w:t>
      </w:r>
      <w:proofErr w:type="spellStart"/>
      <w:r w:rsidRPr="00707E80">
        <w:rPr>
          <w:rFonts w:ascii="Tahoma" w:hAnsi="Tahoma" w:cs="Tahoma"/>
          <w:color w:val="000000"/>
          <w:sz w:val="22"/>
          <w:szCs w:val="22"/>
          <w:lang w:val="fr-BE"/>
        </w:rPr>
        <w:t>Pedicini</w:t>
      </w:r>
      <w:proofErr w:type="spellEnd"/>
    </w:p>
    <w:p w14:paraId="7FFB20ED" w14:textId="77777777" w:rsidR="00D4749D" w:rsidRPr="00707E80" w:rsidRDefault="00D4749D" w:rsidP="00D4749D">
      <w:pPr>
        <w:ind w:left="720" w:hanging="720"/>
        <w:textAlignment w:val="baseline"/>
        <w:rPr>
          <w:rFonts w:ascii="Tahoma" w:hAnsi="Tahoma" w:cs="Tahoma"/>
          <w:color w:val="000000"/>
          <w:sz w:val="22"/>
          <w:szCs w:val="22"/>
          <w:lang w:val="fr-BE"/>
        </w:rPr>
      </w:pPr>
      <w:proofErr w:type="spellStart"/>
      <w:r w:rsidRPr="00707E80">
        <w:rPr>
          <w:rFonts w:ascii="Tahoma" w:hAnsi="Tahoma" w:cs="Tahoma"/>
          <w:color w:val="000000"/>
          <w:sz w:val="22"/>
          <w:szCs w:val="22"/>
          <w:lang w:val="fr-BE"/>
        </w:rPr>
        <w:t>Mikulas</w:t>
      </w:r>
      <w:proofErr w:type="spellEnd"/>
      <w:r w:rsidRPr="00707E80">
        <w:rPr>
          <w:rFonts w:ascii="Tahoma" w:hAnsi="Tahoma" w:cs="Tahoma"/>
          <w:color w:val="000000"/>
          <w:sz w:val="22"/>
          <w:szCs w:val="22"/>
          <w:lang w:val="fr-BE"/>
        </w:rPr>
        <w:t xml:space="preserve"> </w:t>
      </w:r>
      <w:proofErr w:type="spellStart"/>
      <w:r w:rsidRPr="00707E80">
        <w:rPr>
          <w:rFonts w:ascii="Tahoma" w:hAnsi="Tahoma" w:cs="Tahoma"/>
          <w:color w:val="000000"/>
          <w:sz w:val="22"/>
          <w:szCs w:val="22"/>
          <w:lang w:val="fr-BE"/>
        </w:rPr>
        <w:t>Peksa</w:t>
      </w:r>
      <w:proofErr w:type="spellEnd"/>
    </w:p>
    <w:p w14:paraId="602B23B3" w14:textId="635F496E" w:rsidR="00D4749D" w:rsidRPr="000706E6" w:rsidRDefault="00D4749D" w:rsidP="00D4749D">
      <w:pPr>
        <w:ind w:left="720" w:hanging="720"/>
        <w:textAlignment w:val="baseline"/>
        <w:rPr>
          <w:rFonts w:ascii="Tahoma" w:hAnsi="Tahoma" w:cs="Tahoma"/>
          <w:color w:val="000000"/>
          <w:sz w:val="22"/>
          <w:szCs w:val="22"/>
          <w:lang w:val="fr-BE"/>
        </w:rPr>
      </w:pPr>
      <w:proofErr w:type="spellStart"/>
      <w:r w:rsidRPr="000706E6">
        <w:rPr>
          <w:rFonts w:ascii="Tahoma" w:hAnsi="Tahoma" w:cs="Tahoma"/>
          <w:color w:val="000000"/>
          <w:sz w:val="22"/>
          <w:szCs w:val="22"/>
          <w:lang w:val="fr-BE"/>
        </w:rPr>
        <w:t>Kira</w:t>
      </w:r>
      <w:proofErr w:type="spellEnd"/>
      <w:r w:rsidRPr="000706E6">
        <w:rPr>
          <w:rFonts w:ascii="Tahoma" w:hAnsi="Tahoma" w:cs="Tahoma"/>
          <w:color w:val="000000"/>
          <w:sz w:val="22"/>
          <w:szCs w:val="22"/>
          <w:lang w:val="fr-BE"/>
        </w:rPr>
        <w:t xml:space="preserve"> Marie Peter-Hansen</w:t>
      </w:r>
    </w:p>
    <w:p w14:paraId="5990FB9E" w14:textId="3AC0B9EB" w:rsidR="00FC59CF" w:rsidRPr="000706E6" w:rsidRDefault="00FC59CF" w:rsidP="00D4749D">
      <w:pPr>
        <w:ind w:left="720" w:hanging="720"/>
        <w:textAlignment w:val="baseline"/>
        <w:rPr>
          <w:rFonts w:ascii="Tahoma" w:hAnsi="Tahoma" w:cs="Tahoma"/>
          <w:color w:val="000000"/>
          <w:sz w:val="22"/>
          <w:szCs w:val="22"/>
          <w:lang w:val="fr-BE"/>
        </w:rPr>
      </w:pPr>
      <w:proofErr w:type="spellStart"/>
      <w:r w:rsidRPr="000706E6">
        <w:rPr>
          <w:rFonts w:ascii="Tahoma" w:hAnsi="Tahoma" w:cs="Tahoma"/>
          <w:color w:val="000000"/>
          <w:sz w:val="22"/>
          <w:szCs w:val="22"/>
          <w:lang w:val="fr-BE"/>
        </w:rPr>
        <w:t>Sirpa</w:t>
      </w:r>
      <w:proofErr w:type="spellEnd"/>
      <w:r w:rsidRPr="000706E6">
        <w:rPr>
          <w:rFonts w:ascii="Tahoma" w:hAnsi="Tahoma" w:cs="Tahoma"/>
          <w:color w:val="000000"/>
          <w:sz w:val="22"/>
          <w:szCs w:val="22"/>
          <w:lang w:val="fr-BE"/>
        </w:rPr>
        <w:t xml:space="preserve"> </w:t>
      </w:r>
      <w:proofErr w:type="spellStart"/>
      <w:r w:rsidRPr="000706E6">
        <w:rPr>
          <w:rFonts w:ascii="Tahoma" w:hAnsi="Tahoma" w:cs="Tahoma"/>
          <w:color w:val="000000"/>
          <w:sz w:val="22"/>
          <w:szCs w:val="22"/>
          <w:lang w:val="fr-BE"/>
        </w:rPr>
        <w:t>Pietikäinen</w:t>
      </w:r>
      <w:proofErr w:type="spellEnd"/>
      <w:r w:rsidRPr="000706E6">
        <w:rPr>
          <w:rFonts w:ascii="Tahoma" w:hAnsi="Tahoma" w:cs="Tahoma"/>
          <w:color w:val="000000"/>
          <w:sz w:val="22"/>
          <w:szCs w:val="22"/>
          <w:lang w:val="fr-BE"/>
        </w:rPr>
        <w:t> </w:t>
      </w:r>
    </w:p>
    <w:p w14:paraId="720570C0" w14:textId="77777777" w:rsidR="00D4749D" w:rsidRPr="00B92B63" w:rsidRDefault="00D4749D" w:rsidP="00D4749D">
      <w:pPr>
        <w:ind w:left="720" w:hanging="720"/>
        <w:textAlignment w:val="baseline"/>
        <w:rPr>
          <w:rFonts w:ascii="Tahoma" w:hAnsi="Tahoma" w:cs="Tahoma"/>
          <w:color w:val="000000"/>
          <w:sz w:val="22"/>
          <w:szCs w:val="22"/>
        </w:rPr>
      </w:pPr>
      <w:r w:rsidRPr="00B92B63">
        <w:rPr>
          <w:rFonts w:ascii="Tahoma" w:hAnsi="Tahoma" w:cs="Tahoma"/>
          <w:color w:val="000000"/>
          <w:sz w:val="22"/>
          <w:szCs w:val="22"/>
        </w:rPr>
        <w:t>Manu Pineda</w:t>
      </w:r>
    </w:p>
    <w:p w14:paraId="55C37713" w14:textId="77777777" w:rsidR="00D4749D" w:rsidRPr="00B92B63" w:rsidRDefault="00D4749D" w:rsidP="00D4749D">
      <w:pPr>
        <w:ind w:left="720" w:hanging="720"/>
        <w:textAlignment w:val="baseline"/>
        <w:rPr>
          <w:rFonts w:ascii="Tahoma" w:hAnsi="Tahoma" w:cs="Tahoma"/>
          <w:color w:val="000000"/>
          <w:sz w:val="22"/>
          <w:szCs w:val="22"/>
        </w:rPr>
      </w:pPr>
      <w:r w:rsidRPr="00B92B63">
        <w:rPr>
          <w:rFonts w:ascii="Tahoma" w:hAnsi="Tahoma" w:cs="Tahoma"/>
          <w:color w:val="000000"/>
          <w:sz w:val="22"/>
          <w:szCs w:val="22"/>
        </w:rPr>
        <w:t>Sira Rego</w:t>
      </w:r>
    </w:p>
    <w:p w14:paraId="46BC0186" w14:textId="77777777" w:rsidR="00D4749D" w:rsidRPr="00B92B63" w:rsidRDefault="00D4749D" w:rsidP="00D4749D">
      <w:pPr>
        <w:ind w:left="720" w:hanging="720"/>
        <w:textAlignment w:val="baseline"/>
        <w:rPr>
          <w:rFonts w:ascii="Tahoma" w:hAnsi="Tahoma" w:cs="Tahoma"/>
          <w:color w:val="000000"/>
          <w:sz w:val="22"/>
          <w:szCs w:val="22"/>
        </w:rPr>
      </w:pPr>
      <w:r w:rsidRPr="00B92B63">
        <w:rPr>
          <w:rFonts w:ascii="Tahoma" w:hAnsi="Tahoma" w:cs="Tahoma"/>
          <w:color w:val="000000"/>
          <w:sz w:val="22"/>
          <w:szCs w:val="22"/>
        </w:rPr>
        <w:t xml:space="preserve">Terry </w:t>
      </w:r>
      <w:proofErr w:type="spellStart"/>
      <w:r w:rsidRPr="00B92B63">
        <w:rPr>
          <w:rFonts w:ascii="Tahoma" w:hAnsi="Tahoma" w:cs="Tahoma"/>
          <w:color w:val="000000"/>
          <w:sz w:val="22"/>
          <w:szCs w:val="22"/>
        </w:rPr>
        <w:t>Reintke</w:t>
      </w:r>
      <w:proofErr w:type="spellEnd"/>
    </w:p>
    <w:p w14:paraId="6D46B030" w14:textId="77777777" w:rsidR="00D4749D" w:rsidRPr="00707E80" w:rsidRDefault="00D4749D" w:rsidP="00D4749D">
      <w:pPr>
        <w:ind w:left="720" w:hanging="720"/>
        <w:textAlignment w:val="baseline"/>
        <w:rPr>
          <w:rFonts w:ascii="Tahoma" w:hAnsi="Tahoma" w:cs="Tahoma"/>
          <w:color w:val="000000"/>
          <w:sz w:val="22"/>
          <w:szCs w:val="22"/>
          <w:lang w:val="fr-BE"/>
        </w:rPr>
      </w:pPr>
      <w:r w:rsidRPr="00707E80">
        <w:rPr>
          <w:rFonts w:ascii="Tahoma" w:hAnsi="Tahoma" w:cs="Tahoma"/>
          <w:color w:val="000000"/>
          <w:sz w:val="22"/>
          <w:szCs w:val="22"/>
          <w:lang w:val="fr-BE"/>
        </w:rPr>
        <w:t>Manuela Ripa</w:t>
      </w:r>
    </w:p>
    <w:p w14:paraId="4BE205D7" w14:textId="77777777" w:rsidR="00D4749D" w:rsidRPr="00707E80" w:rsidRDefault="00D4749D" w:rsidP="00D4749D">
      <w:pPr>
        <w:ind w:left="720" w:hanging="720"/>
        <w:textAlignment w:val="baseline"/>
        <w:rPr>
          <w:rFonts w:ascii="Tahoma" w:hAnsi="Tahoma" w:cs="Tahoma"/>
          <w:color w:val="000000"/>
          <w:sz w:val="22"/>
          <w:szCs w:val="22"/>
          <w:lang w:val="fr-BE"/>
        </w:rPr>
      </w:pPr>
      <w:proofErr w:type="spellStart"/>
      <w:r w:rsidRPr="00707E80">
        <w:rPr>
          <w:rFonts w:ascii="Tahoma" w:hAnsi="Tahoma" w:cs="Tahoma"/>
          <w:color w:val="000000"/>
          <w:sz w:val="22"/>
          <w:szCs w:val="22"/>
          <w:lang w:val="fr-BE"/>
        </w:rPr>
        <w:t>Michele</w:t>
      </w:r>
      <w:proofErr w:type="spellEnd"/>
      <w:r w:rsidRPr="00707E80">
        <w:rPr>
          <w:rFonts w:ascii="Tahoma" w:hAnsi="Tahoma" w:cs="Tahoma"/>
          <w:color w:val="000000"/>
          <w:sz w:val="22"/>
          <w:szCs w:val="22"/>
          <w:lang w:val="fr-BE"/>
        </w:rPr>
        <w:t xml:space="preserve"> </w:t>
      </w:r>
      <w:proofErr w:type="spellStart"/>
      <w:r w:rsidRPr="00707E80">
        <w:rPr>
          <w:rFonts w:ascii="Tahoma" w:hAnsi="Tahoma" w:cs="Tahoma"/>
          <w:color w:val="000000"/>
          <w:sz w:val="22"/>
          <w:szCs w:val="22"/>
          <w:lang w:val="fr-BE"/>
        </w:rPr>
        <w:t>Rivasi</w:t>
      </w:r>
      <w:proofErr w:type="spellEnd"/>
    </w:p>
    <w:p w14:paraId="3906F23B" w14:textId="77777777" w:rsidR="00D4749D" w:rsidRPr="00707E80" w:rsidRDefault="00D4749D" w:rsidP="00D4749D">
      <w:pPr>
        <w:ind w:left="720" w:hanging="720"/>
        <w:textAlignment w:val="baseline"/>
        <w:rPr>
          <w:rFonts w:ascii="Tahoma" w:hAnsi="Tahoma" w:cs="Tahoma"/>
          <w:color w:val="000000"/>
          <w:sz w:val="22"/>
          <w:szCs w:val="22"/>
          <w:lang w:val="fr-BE"/>
        </w:rPr>
      </w:pPr>
      <w:r w:rsidRPr="00707E80">
        <w:rPr>
          <w:rFonts w:ascii="Tahoma" w:hAnsi="Tahoma" w:cs="Tahoma"/>
          <w:color w:val="000000"/>
          <w:sz w:val="22"/>
          <w:szCs w:val="22"/>
          <w:lang w:val="fr-BE"/>
        </w:rPr>
        <w:t xml:space="preserve">Caroline </w:t>
      </w:r>
      <w:proofErr w:type="spellStart"/>
      <w:r w:rsidRPr="00707E80">
        <w:rPr>
          <w:rFonts w:ascii="Tahoma" w:hAnsi="Tahoma" w:cs="Tahoma"/>
          <w:color w:val="000000"/>
          <w:sz w:val="22"/>
          <w:szCs w:val="22"/>
          <w:lang w:val="fr-BE"/>
        </w:rPr>
        <w:t>Roose</w:t>
      </w:r>
      <w:proofErr w:type="spellEnd"/>
    </w:p>
    <w:p w14:paraId="5A879534" w14:textId="77777777" w:rsidR="00D4749D" w:rsidRPr="00707E80" w:rsidRDefault="00D4749D" w:rsidP="00D4749D">
      <w:pPr>
        <w:ind w:left="720" w:hanging="720"/>
        <w:textAlignment w:val="baseline"/>
        <w:rPr>
          <w:rFonts w:ascii="Tahoma" w:hAnsi="Tahoma" w:cs="Tahoma"/>
          <w:color w:val="000000"/>
          <w:sz w:val="22"/>
          <w:szCs w:val="22"/>
          <w:lang w:val="fr-BE"/>
        </w:rPr>
      </w:pPr>
      <w:proofErr w:type="spellStart"/>
      <w:r w:rsidRPr="00707E80">
        <w:rPr>
          <w:rFonts w:ascii="Tahoma" w:hAnsi="Tahoma" w:cs="Tahoma"/>
          <w:color w:val="000000"/>
          <w:sz w:val="22"/>
          <w:szCs w:val="22"/>
          <w:lang w:val="fr-BE"/>
        </w:rPr>
        <w:t>Bronis</w:t>
      </w:r>
      <w:proofErr w:type="spellEnd"/>
      <w:r w:rsidRPr="00707E80">
        <w:rPr>
          <w:rFonts w:ascii="Tahoma" w:hAnsi="Tahoma" w:cs="Tahoma"/>
          <w:color w:val="000000"/>
          <w:sz w:val="22"/>
          <w:szCs w:val="22"/>
          <w:lang w:val="fr-BE"/>
        </w:rPr>
        <w:t xml:space="preserve"> </w:t>
      </w:r>
      <w:proofErr w:type="spellStart"/>
      <w:r w:rsidRPr="00707E80">
        <w:rPr>
          <w:rFonts w:ascii="Tahoma" w:hAnsi="Tahoma" w:cs="Tahoma"/>
          <w:color w:val="000000"/>
          <w:sz w:val="22"/>
          <w:szCs w:val="22"/>
          <w:lang w:val="fr-BE"/>
        </w:rPr>
        <w:t>Rope</w:t>
      </w:r>
      <w:proofErr w:type="spellEnd"/>
    </w:p>
    <w:p w14:paraId="1E73C894" w14:textId="77777777" w:rsidR="00D4749D" w:rsidRPr="00707E80" w:rsidRDefault="00D4749D" w:rsidP="00D4749D">
      <w:pPr>
        <w:ind w:left="720" w:hanging="720"/>
        <w:textAlignment w:val="baseline"/>
        <w:rPr>
          <w:rFonts w:ascii="Tahoma" w:hAnsi="Tahoma" w:cs="Tahoma"/>
          <w:color w:val="000000"/>
          <w:sz w:val="22"/>
          <w:szCs w:val="22"/>
          <w:lang w:val="fr-BE"/>
        </w:rPr>
      </w:pPr>
      <w:r w:rsidRPr="00707E80">
        <w:rPr>
          <w:rFonts w:ascii="Tahoma" w:hAnsi="Tahoma" w:cs="Tahoma"/>
          <w:color w:val="000000"/>
          <w:sz w:val="22"/>
          <w:szCs w:val="22"/>
          <w:lang w:val="fr-BE"/>
        </w:rPr>
        <w:t xml:space="preserve">Mounir </w:t>
      </w:r>
      <w:proofErr w:type="spellStart"/>
      <w:r w:rsidRPr="00707E80">
        <w:rPr>
          <w:rFonts w:ascii="Tahoma" w:hAnsi="Tahoma" w:cs="Tahoma"/>
          <w:color w:val="000000"/>
          <w:sz w:val="22"/>
          <w:szCs w:val="22"/>
          <w:lang w:val="fr-BE"/>
        </w:rPr>
        <w:t>Satouri</w:t>
      </w:r>
      <w:proofErr w:type="spellEnd"/>
    </w:p>
    <w:p w14:paraId="5AE2A3B1" w14:textId="77777777" w:rsidR="00D4749D" w:rsidRPr="00707E80" w:rsidRDefault="00D4749D" w:rsidP="00D4749D">
      <w:pPr>
        <w:ind w:left="720" w:hanging="720"/>
        <w:textAlignment w:val="baseline"/>
        <w:rPr>
          <w:rFonts w:ascii="Tahoma" w:hAnsi="Tahoma" w:cs="Tahoma"/>
          <w:color w:val="000000"/>
          <w:sz w:val="22"/>
          <w:szCs w:val="22"/>
          <w:lang w:val="fr-BE"/>
        </w:rPr>
      </w:pPr>
      <w:r w:rsidRPr="00707E80">
        <w:rPr>
          <w:rFonts w:ascii="Tahoma" w:hAnsi="Tahoma" w:cs="Tahoma"/>
          <w:color w:val="000000"/>
          <w:sz w:val="22"/>
          <w:szCs w:val="22"/>
          <w:lang w:val="fr-BE"/>
        </w:rPr>
        <w:t xml:space="preserve">Nico </w:t>
      </w:r>
      <w:proofErr w:type="spellStart"/>
      <w:r w:rsidRPr="00707E80">
        <w:rPr>
          <w:rFonts w:ascii="Tahoma" w:hAnsi="Tahoma" w:cs="Tahoma"/>
          <w:color w:val="000000"/>
          <w:sz w:val="22"/>
          <w:szCs w:val="22"/>
          <w:lang w:val="fr-BE"/>
        </w:rPr>
        <w:t>Semsrott</w:t>
      </w:r>
      <w:proofErr w:type="spellEnd"/>
    </w:p>
    <w:p w14:paraId="43AE938B" w14:textId="77777777" w:rsidR="00D4749D" w:rsidRPr="00707E80" w:rsidRDefault="00D4749D" w:rsidP="00D4749D">
      <w:pPr>
        <w:ind w:left="720" w:hanging="720"/>
        <w:textAlignment w:val="baseline"/>
        <w:rPr>
          <w:rFonts w:ascii="Tahoma" w:hAnsi="Tahoma" w:cs="Tahoma"/>
          <w:sz w:val="22"/>
          <w:szCs w:val="22"/>
          <w:lang w:val="fr-BE"/>
        </w:rPr>
      </w:pPr>
      <w:r w:rsidRPr="00707E80">
        <w:rPr>
          <w:rFonts w:ascii="Tahoma" w:hAnsi="Tahoma" w:cs="Tahoma"/>
          <w:sz w:val="22"/>
          <w:szCs w:val="22"/>
          <w:lang w:val="fr-BE"/>
        </w:rPr>
        <w:t xml:space="preserve">Michal </w:t>
      </w:r>
      <w:proofErr w:type="spellStart"/>
      <w:r w:rsidRPr="00707E80">
        <w:rPr>
          <w:rFonts w:ascii="Tahoma" w:hAnsi="Tahoma" w:cs="Tahoma"/>
          <w:sz w:val="22"/>
          <w:szCs w:val="22"/>
          <w:lang w:val="fr-BE"/>
        </w:rPr>
        <w:t>Simecka</w:t>
      </w:r>
      <w:proofErr w:type="spellEnd"/>
    </w:p>
    <w:p w14:paraId="1B5F17F6" w14:textId="77777777" w:rsidR="00D4749D" w:rsidRPr="00707E80" w:rsidRDefault="00D4749D" w:rsidP="00D4749D">
      <w:pPr>
        <w:ind w:left="720" w:hanging="720"/>
        <w:textAlignment w:val="baseline"/>
        <w:rPr>
          <w:rFonts w:ascii="Tahoma" w:hAnsi="Tahoma" w:cs="Tahoma"/>
          <w:color w:val="000000"/>
          <w:sz w:val="22"/>
          <w:szCs w:val="22"/>
          <w:lang w:val="fr-BE"/>
        </w:rPr>
      </w:pPr>
      <w:r w:rsidRPr="00707E80">
        <w:rPr>
          <w:rFonts w:ascii="Tahoma" w:hAnsi="Tahoma" w:cs="Tahoma"/>
          <w:color w:val="000000"/>
          <w:sz w:val="22"/>
          <w:szCs w:val="22"/>
          <w:lang w:val="fr-BE"/>
        </w:rPr>
        <w:t xml:space="preserve">Jordi </w:t>
      </w:r>
      <w:proofErr w:type="spellStart"/>
      <w:r w:rsidRPr="00707E80">
        <w:rPr>
          <w:rFonts w:ascii="Tahoma" w:hAnsi="Tahoma" w:cs="Tahoma"/>
          <w:color w:val="000000"/>
          <w:sz w:val="22"/>
          <w:szCs w:val="22"/>
          <w:lang w:val="fr-BE"/>
        </w:rPr>
        <w:t>Solé</w:t>
      </w:r>
      <w:proofErr w:type="spellEnd"/>
    </w:p>
    <w:p w14:paraId="2A26F164" w14:textId="77777777" w:rsidR="00D4749D" w:rsidRPr="00707E80" w:rsidRDefault="00D4749D" w:rsidP="00D4749D">
      <w:pPr>
        <w:ind w:left="720" w:hanging="720"/>
        <w:textAlignment w:val="baseline"/>
        <w:rPr>
          <w:rFonts w:ascii="Tahoma" w:hAnsi="Tahoma" w:cs="Tahoma"/>
          <w:color w:val="000000"/>
          <w:sz w:val="22"/>
          <w:szCs w:val="22"/>
          <w:lang w:val="fr-BE"/>
        </w:rPr>
      </w:pPr>
      <w:r w:rsidRPr="00707E80">
        <w:rPr>
          <w:rFonts w:ascii="Tahoma" w:hAnsi="Tahoma" w:cs="Tahoma"/>
          <w:color w:val="000000"/>
          <w:sz w:val="22"/>
          <w:szCs w:val="22"/>
          <w:lang w:val="fr-BE"/>
        </w:rPr>
        <w:t xml:space="preserve">Kim van </w:t>
      </w:r>
      <w:proofErr w:type="spellStart"/>
      <w:r w:rsidRPr="00707E80">
        <w:rPr>
          <w:rFonts w:ascii="Tahoma" w:hAnsi="Tahoma" w:cs="Tahoma"/>
          <w:color w:val="000000"/>
          <w:sz w:val="22"/>
          <w:szCs w:val="22"/>
          <w:lang w:val="fr-BE"/>
        </w:rPr>
        <w:t>Sparrentak</w:t>
      </w:r>
      <w:proofErr w:type="spellEnd"/>
    </w:p>
    <w:p w14:paraId="33074592" w14:textId="77777777" w:rsidR="00D4749D" w:rsidRPr="00707E80" w:rsidRDefault="00D4749D" w:rsidP="00D4749D">
      <w:pPr>
        <w:ind w:left="720" w:hanging="720"/>
        <w:textAlignment w:val="baseline"/>
        <w:rPr>
          <w:rFonts w:ascii="Tahoma" w:hAnsi="Tahoma" w:cs="Tahoma"/>
          <w:color w:val="000000"/>
          <w:sz w:val="22"/>
          <w:szCs w:val="22"/>
          <w:lang w:val="fr-BE"/>
        </w:rPr>
      </w:pPr>
      <w:r w:rsidRPr="00707E80">
        <w:rPr>
          <w:rFonts w:ascii="Tahoma" w:hAnsi="Tahoma" w:cs="Tahoma"/>
          <w:color w:val="000000"/>
          <w:sz w:val="22"/>
          <w:szCs w:val="22"/>
          <w:lang w:val="fr-BE"/>
        </w:rPr>
        <w:t xml:space="preserve">Tineke </w:t>
      </w:r>
      <w:proofErr w:type="spellStart"/>
      <w:r w:rsidRPr="00707E80">
        <w:rPr>
          <w:rFonts w:ascii="Tahoma" w:hAnsi="Tahoma" w:cs="Tahoma"/>
          <w:color w:val="000000"/>
          <w:sz w:val="22"/>
          <w:szCs w:val="22"/>
          <w:lang w:val="fr-BE"/>
        </w:rPr>
        <w:t>Strik</w:t>
      </w:r>
      <w:proofErr w:type="spellEnd"/>
    </w:p>
    <w:p w14:paraId="3904CD61" w14:textId="77777777" w:rsidR="00D4749D" w:rsidRPr="00707E80" w:rsidRDefault="00D4749D" w:rsidP="00D4749D">
      <w:pPr>
        <w:ind w:left="720" w:hanging="720"/>
        <w:textAlignment w:val="baseline"/>
        <w:rPr>
          <w:rFonts w:ascii="Tahoma" w:hAnsi="Tahoma" w:cs="Tahoma"/>
          <w:color w:val="000000"/>
          <w:sz w:val="22"/>
          <w:szCs w:val="22"/>
          <w:lang w:val="fr-BE"/>
        </w:rPr>
      </w:pPr>
      <w:r w:rsidRPr="00707E80">
        <w:rPr>
          <w:rFonts w:ascii="Tahoma" w:hAnsi="Tahoma" w:cs="Tahoma"/>
          <w:color w:val="000000"/>
          <w:sz w:val="22"/>
          <w:szCs w:val="22"/>
          <w:lang w:val="fr-BE"/>
        </w:rPr>
        <w:t>Marie Toussaint</w:t>
      </w:r>
    </w:p>
    <w:p w14:paraId="0847C5D4" w14:textId="77777777" w:rsidR="00D4749D" w:rsidRPr="0073590F" w:rsidRDefault="00D4749D" w:rsidP="00D4749D">
      <w:pPr>
        <w:ind w:left="720" w:hanging="720"/>
        <w:textAlignment w:val="baseline"/>
        <w:rPr>
          <w:rFonts w:ascii="Tahoma" w:hAnsi="Tahoma" w:cs="Tahoma"/>
          <w:color w:val="000000"/>
          <w:sz w:val="22"/>
          <w:szCs w:val="22"/>
          <w:lang w:val="fr-BE"/>
        </w:rPr>
      </w:pPr>
      <w:r w:rsidRPr="0073590F">
        <w:rPr>
          <w:rFonts w:ascii="Tahoma" w:hAnsi="Tahoma" w:cs="Tahoma"/>
          <w:color w:val="000000"/>
          <w:sz w:val="22"/>
          <w:szCs w:val="22"/>
          <w:lang w:val="fr-BE"/>
        </w:rPr>
        <w:t xml:space="preserve">Ernest </w:t>
      </w:r>
      <w:proofErr w:type="spellStart"/>
      <w:r w:rsidRPr="0073590F">
        <w:rPr>
          <w:rFonts w:ascii="Tahoma" w:hAnsi="Tahoma" w:cs="Tahoma"/>
          <w:color w:val="000000"/>
          <w:sz w:val="22"/>
          <w:szCs w:val="22"/>
          <w:lang w:val="fr-BE"/>
        </w:rPr>
        <w:t>Urtasun</w:t>
      </w:r>
      <w:proofErr w:type="spellEnd"/>
      <w:r w:rsidRPr="0073590F">
        <w:rPr>
          <w:rFonts w:ascii="Tahoma" w:hAnsi="Tahoma" w:cs="Tahoma"/>
          <w:color w:val="000000"/>
          <w:sz w:val="22"/>
          <w:szCs w:val="22"/>
          <w:lang w:val="fr-BE"/>
        </w:rPr>
        <w:t> </w:t>
      </w:r>
    </w:p>
    <w:p w14:paraId="447D0359" w14:textId="77777777" w:rsidR="00D4749D" w:rsidRPr="007F2525" w:rsidRDefault="00D4749D" w:rsidP="00D4749D">
      <w:pPr>
        <w:ind w:left="720" w:hanging="720"/>
        <w:textAlignment w:val="baseline"/>
        <w:rPr>
          <w:rFonts w:ascii="Tahoma" w:hAnsi="Tahoma" w:cs="Tahoma"/>
          <w:color w:val="000000"/>
          <w:sz w:val="22"/>
          <w:szCs w:val="22"/>
          <w:lang w:val="fr-BE"/>
        </w:rPr>
      </w:pPr>
      <w:r w:rsidRPr="007F2525">
        <w:rPr>
          <w:rFonts w:ascii="Tahoma" w:hAnsi="Tahoma" w:cs="Tahoma"/>
          <w:color w:val="000000"/>
          <w:sz w:val="22"/>
          <w:szCs w:val="22"/>
          <w:lang w:val="fr-BE"/>
        </w:rPr>
        <w:t xml:space="preserve">Monika </w:t>
      </w:r>
      <w:proofErr w:type="spellStart"/>
      <w:r w:rsidRPr="007F2525">
        <w:rPr>
          <w:rFonts w:ascii="Tahoma" w:hAnsi="Tahoma" w:cs="Tahoma"/>
          <w:color w:val="000000"/>
          <w:sz w:val="22"/>
          <w:szCs w:val="22"/>
          <w:lang w:val="fr-BE"/>
        </w:rPr>
        <w:t>Vana</w:t>
      </w:r>
      <w:proofErr w:type="spellEnd"/>
    </w:p>
    <w:p w14:paraId="0AF6430E" w14:textId="77777777" w:rsidR="00D4749D" w:rsidRPr="00707E80" w:rsidRDefault="00D4749D" w:rsidP="00D4749D">
      <w:pPr>
        <w:ind w:left="720" w:hanging="720"/>
        <w:textAlignment w:val="baseline"/>
        <w:rPr>
          <w:rFonts w:ascii="Tahoma" w:hAnsi="Tahoma" w:cs="Tahoma"/>
          <w:color w:val="000000"/>
          <w:sz w:val="22"/>
          <w:szCs w:val="22"/>
        </w:rPr>
      </w:pPr>
      <w:r>
        <w:rPr>
          <w:rFonts w:ascii="Tahoma" w:hAnsi="Tahoma" w:cs="Tahoma"/>
          <w:color w:val="000000"/>
          <w:sz w:val="22"/>
          <w:szCs w:val="22"/>
        </w:rPr>
        <w:t xml:space="preserve">Nikolaj </w:t>
      </w:r>
      <w:proofErr w:type="spellStart"/>
      <w:r>
        <w:rPr>
          <w:rFonts w:ascii="Tahoma" w:hAnsi="Tahoma" w:cs="Tahoma"/>
          <w:color w:val="000000"/>
          <w:sz w:val="22"/>
          <w:szCs w:val="22"/>
        </w:rPr>
        <w:t>Villumsen</w:t>
      </w:r>
      <w:proofErr w:type="spellEnd"/>
    </w:p>
    <w:p w14:paraId="24771BC5" w14:textId="77777777" w:rsidR="00D4749D" w:rsidRPr="00707E80" w:rsidRDefault="00D4749D" w:rsidP="00D4749D">
      <w:pPr>
        <w:ind w:left="720" w:hanging="720"/>
        <w:textAlignment w:val="baseline"/>
        <w:rPr>
          <w:rFonts w:ascii="Tahoma" w:hAnsi="Tahoma" w:cs="Tahoma"/>
          <w:color w:val="000000"/>
          <w:sz w:val="22"/>
          <w:szCs w:val="22"/>
        </w:rPr>
      </w:pPr>
      <w:r w:rsidRPr="00707E80">
        <w:rPr>
          <w:rFonts w:ascii="Tahoma" w:hAnsi="Tahoma" w:cs="Tahoma"/>
          <w:color w:val="000000"/>
          <w:sz w:val="22"/>
          <w:szCs w:val="22"/>
        </w:rPr>
        <w:t xml:space="preserve">Thomas </w:t>
      </w:r>
      <w:proofErr w:type="spellStart"/>
      <w:r w:rsidRPr="00707E80">
        <w:rPr>
          <w:rFonts w:ascii="Tahoma" w:hAnsi="Tahoma" w:cs="Tahoma"/>
          <w:color w:val="000000"/>
          <w:sz w:val="22"/>
          <w:szCs w:val="22"/>
        </w:rPr>
        <w:t>Waitz</w:t>
      </w:r>
      <w:proofErr w:type="spellEnd"/>
      <w:r w:rsidRPr="00707E80">
        <w:rPr>
          <w:rFonts w:ascii="Tahoma" w:hAnsi="Tahoma" w:cs="Tahoma"/>
          <w:color w:val="000000"/>
          <w:sz w:val="22"/>
          <w:szCs w:val="22"/>
        </w:rPr>
        <w:t> </w:t>
      </w:r>
    </w:p>
    <w:p w14:paraId="08712A70" w14:textId="77777777" w:rsidR="00D4749D" w:rsidRPr="007F2525" w:rsidRDefault="00D4749D" w:rsidP="00D4749D">
      <w:pPr>
        <w:ind w:left="720" w:hanging="720"/>
        <w:textAlignment w:val="baseline"/>
        <w:rPr>
          <w:rFonts w:ascii="Tahoma" w:hAnsi="Tahoma" w:cs="Tahoma"/>
          <w:color w:val="000000"/>
          <w:sz w:val="22"/>
          <w:szCs w:val="22"/>
        </w:rPr>
      </w:pPr>
      <w:r w:rsidRPr="007F2525">
        <w:rPr>
          <w:rFonts w:ascii="Tahoma" w:hAnsi="Tahoma" w:cs="Tahoma"/>
          <w:color w:val="000000"/>
          <w:sz w:val="22"/>
          <w:szCs w:val="22"/>
        </w:rPr>
        <w:t>Sarah Wiener</w:t>
      </w:r>
    </w:p>
    <w:p w14:paraId="7875C44E" w14:textId="77777777" w:rsidR="00D4749D" w:rsidRPr="004C542E" w:rsidRDefault="00D4749D" w:rsidP="00D4749D">
      <w:pPr>
        <w:ind w:left="720" w:hanging="720"/>
        <w:textAlignment w:val="baseline"/>
        <w:rPr>
          <w:rFonts w:ascii="Tahoma" w:hAnsi="Tahoma" w:cs="Tahoma"/>
          <w:color w:val="000000"/>
          <w:sz w:val="22"/>
          <w:szCs w:val="22"/>
        </w:rPr>
      </w:pPr>
      <w:proofErr w:type="spellStart"/>
      <w:r w:rsidRPr="004C542E">
        <w:rPr>
          <w:rFonts w:ascii="Tahoma" w:hAnsi="Tahoma" w:cs="Tahoma"/>
          <w:color w:val="000000"/>
          <w:sz w:val="22"/>
          <w:szCs w:val="22"/>
        </w:rPr>
        <w:t>Salima</w:t>
      </w:r>
      <w:proofErr w:type="spellEnd"/>
      <w:r w:rsidRPr="004C542E">
        <w:rPr>
          <w:rFonts w:ascii="Tahoma" w:hAnsi="Tahoma" w:cs="Tahoma"/>
          <w:color w:val="000000"/>
          <w:sz w:val="22"/>
          <w:szCs w:val="22"/>
        </w:rPr>
        <w:t xml:space="preserve"> </w:t>
      </w:r>
      <w:proofErr w:type="spellStart"/>
      <w:r w:rsidRPr="004C542E">
        <w:rPr>
          <w:rFonts w:ascii="Tahoma" w:hAnsi="Tahoma" w:cs="Tahoma"/>
          <w:color w:val="000000"/>
          <w:sz w:val="22"/>
          <w:szCs w:val="22"/>
        </w:rPr>
        <w:t>Yenbou</w:t>
      </w:r>
      <w:proofErr w:type="spellEnd"/>
      <w:r w:rsidRPr="004C542E">
        <w:rPr>
          <w:rFonts w:ascii="Tahoma" w:hAnsi="Tahoma" w:cs="Tahoma"/>
          <w:color w:val="000000"/>
          <w:sz w:val="22"/>
          <w:szCs w:val="22"/>
        </w:rPr>
        <w:t xml:space="preserve"> </w:t>
      </w:r>
    </w:p>
    <w:p w14:paraId="58F8D853" w14:textId="77777777" w:rsidR="00D4749D" w:rsidRPr="004C542E" w:rsidRDefault="00D4749D" w:rsidP="00D4749D">
      <w:pPr>
        <w:ind w:left="720" w:hanging="720"/>
        <w:textAlignment w:val="baseline"/>
        <w:rPr>
          <w:rFonts w:ascii="Tahoma" w:hAnsi="Tahoma" w:cs="Tahoma"/>
          <w:color w:val="000000"/>
          <w:sz w:val="22"/>
          <w:szCs w:val="22"/>
        </w:rPr>
      </w:pPr>
      <w:r w:rsidRPr="004C542E">
        <w:rPr>
          <w:rFonts w:ascii="Tahoma" w:hAnsi="Tahoma" w:cs="Tahoma"/>
          <w:color w:val="000000"/>
          <w:sz w:val="22"/>
          <w:szCs w:val="22"/>
        </w:rPr>
        <w:t xml:space="preserve">Tatjana </w:t>
      </w:r>
      <w:proofErr w:type="spellStart"/>
      <w:r w:rsidRPr="004C542E">
        <w:rPr>
          <w:rFonts w:ascii="Tahoma" w:hAnsi="Tahoma" w:cs="Tahoma"/>
          <w:color w:val="000000"/>
          <w:sz w:val="22"/>
          <w:szCs w:val="22"/>
        </w:rPr>
        <w:t>Zdanoka</w:t>
      </w:r>
      <w:proofErr w:type="spellEnd"/>
    </w:p>
    <w:p w14:paraId="5D8FC8E2" w14:textId="77777777" w:rsidR="00D4749D" w:rsidRPr="004C542E" w:rsidRDefault="00D4749D" w:rsidP="00D4749D">
      <w:pPr>
        <w:ind w:left="720" w:hanging="360"/>
        <w:textAlignment w:val="baseline"/>
        <w:rPr>
          <w:rFonts w:ascii="Tahoma" w:hAnsi="Tahoma" w:cs="Tahoma"/>
          <w:color w:val="000000"/>
          <w:sz w:val="22"/>
          <w:szCs w:val="22"/>
        </w:rPr>
        <w:sectPr w:rsidR="00D4749D" w:rsidRPr="004C542E" w:rsidSect="001C53CC">
          <w:type w:val="continuous"/>
          <w:pgSz w:w="11900" w:h="16840"/>
          <w:pgMar w:top="1440" w:right="1440" w:bottom="1440" w:left="1440" w:header="708" w:footer="708" w:gutter="0"/>
          <w:cols w:num="2" w:space="708"/>
          <w:docGrid w:linePitch="360"/>
        </w:sectPr>
      </w:pPr>
    </w:p>
    <w:p w14:paraId="701A730B" w14:textId="77777777" w:rsidR="00D4749D" w:rsidRPr="004C542E" w:rsidRDefault="00D4749D" w:rsidP="00D4749D">
      <w:pPr>
        <w:ind w:left="720" w:hanging="360"/>
        <w:textAlignment w:val="baseline"/>
        <w:rPr>
          <w:rFonts w:ascii="Tahoma" w:hAnsi="Tahoma" w:cs="Tahoma"/>
          <w:color w:val="000000"/>
          <w:sz w:val="22"/>
          <w:szCs w:val="22"/>
        </w:rPr>
      </w:pPr>
    </w:p>
    <w:p w14:paraId="41BC713F" w14:textId="77777777" w:rsidR="00D4749D" w:rsidRPr="004C542E" w:rsidRDefault="00D4749D" w:rsidP="00D4749D">
      <w:pPr>
        <w:ind w:left="720" w:hanging="360"/>
        <w:textAlignment w:val="baseline"/>
        <w:rPr>
          <w:rFonts w:ascii="Tahoma" w:hAnsi="Tahoma" w:cs="Tahoma"/>
          <w:color w:val="000000"/>
          <w:sz w:val="22"/>
          <w:szCs w:val="22"/>
        </w:rPr>
      </w:pPr>
    </w:p>
    <w:p w14:paraId="7551484A" w14:textId="77777777" w:rsidR="00D4749D" w:rsidRPr="004C542E" w:rsidRDefault="00D4749D" w:rsidP="00D4749D">
      <w:pPr>
        <w:jc w:val="both"/>
        <w:rPr>
          <w:rFonts w:ascii="Tahoma" w:hAnsi="Tahoma" w:cs="Tahoma"/>
          <w:sz w:val="22"/>
          <w:szCs w:val="22"/>
        </w:rPr>
      </w:pPr>
    </w:p>
    <w:p w14:paraId="4A4F26E2" w14:textId="77777777" w:rsidR="00D4749D" w:rsidRPr="004C542E" w:rsidRDefault="00D4749D" w:rsidP="00D4749D">
      <w:pPr>
        <w:jc w:val="both"/>
        <w:rPr>
          <w:rFonts w:ascii="Tahoma" w:hAnsi="Tahoma" w:cs="Tahoma"/>
          <w:sz w:val="22"/>
          <w:szCs w:val="22"/>
        </w:rPr>
      </w:pPr>
    </w:p>
    <w:p w14:paraId="59938A6F" w14:textId="77777777" w:rsidR="00D4749D" w:rsidRPr="004C542E" w:rsidRDefault="00D4749D" w:rsidP="00D4749D">
      <w:pPr>
        <w:jc w:val="both"/>
        <w:rPr>
          <w:rFonts w:ascii="Tahoma" w:hAnsi="Tahoma" w:cs="Tahoma"/>
          <w:sz w:val="22"/>
          <w:szCs w:val="22"/>
        </w:rPr>
      </w:pPr>
    </w:p>
    <w:p w14:paraId="4E38ED79" w14:textId="77777777" w:rsidR="00D4749D" w:rsidRPr="00707E80" w:rsidRDefault="00D4749D" w:rsidP="00D4749D">
      <w:pPr>
        <w:jc w:val="both"/>
        <w:rPr>
          <w:rFonts w:ascii="Tahoma" w:hAnsi="Tahoma" w:cs="Tahoma"/>
          <w:b/>
          <w:bCs/>
          <w:sz w:val="22"/>
          <w:szCs w:val="22"/>
        </w:rPr>
      </w:pPr>
      <w:r w:rsidRPr="00707E80">
        <w:rPr>
          <w:rFonts w:ascii="Tahoma" w:hAnsi="Tahoma" w:cs="Tahoma"/>
          <w:b/>
          <w:bCs/>
          <w:sz w:val="22"/>
          <w:szCs w:val="22"/>
        </w:rPr>
        <w:lastRenderedPageBreak/>
        <w:t xml:space="preserve">Associations, companies and civil society: </w:t>
      </w:r>
    </w:p>
    <w:p w14:paraId="78FB1997" w14:textId="77777777" w:rsidR="00D4749D" w:rsidRPr="00707E80" w:rsidRDefault="00D4749D" w:rsidP="00D4749D">
      <w:pPr>
        <w:spacing w:line="276" w:lineRule="auto"/>
        <w:jc w:val="both"/>
        <w:rPr>
          <w:rFonts w:ascii="Tahoma" w:hAnsi="Tahoma" w:cs="Tahoma"/>
          <w:sz w:val="22"/>
          <w:szCs w:val="22"/>
        </w:rPr>
      </w:pPr>
    </w:p>
    <w:p w14:paraId="2A7343FA" w14:textId="77777777" w:rsidR="00506D9A" w:rsidRPr="00707E80" w:rsidRDefault="00506D9A" w:rsidP="00506D9A">
      <w:pPr>
        <w:spacing w:line="276" w:lineRule="auto"/>
        <w:jc w:val="both"/>
        <w:rPr>
          <w:rFonts w:ascii="Tahoma" w:hAnsi="Tahoma" w:cs="Tahoma"/>
          <w:sz w:val="22"/>
          <w:szCs w:val="22"/>
        </w:rPr>
      </w:pPr>
      <w:r w:rsidRPr="00707E80">
        <w:rPr>
          <w:rFonts w:ascii="Tahoma" w:hAnsi="Tahoma" w:cs="Tahoma"/>
          <w:sz w:val="22"/>
          <w:szCs w:val="22"/>
        </w:rPr>
        <w:t xml:space="preserve">Association of European Energy Research Centres (EUREC) </w:t>
      </w:r>
    </w:p>
    <w:p w14:paraId="6982906C" w14:textId="77777777" w:rsidR="00506D9A" w:rsidRPr="00506D9A" w:rsidRDefault="00506D9A" w:rsidP="00506D9A">
      <w:pPr>
        <w:spacing w:line="276" w:lineRule="auto"/>
        <w:jc w:val="both"/>
        <w:rPr>
          <w:rFonts w:ascii="Tahoma" w:hAnsi="Tahoma" w:cs="Tahoma"/>
          <w:sz w:val="22"/>
          <w:szCs w:val="22"/>
        </w:rPr>
      </w:pPr>
      <w:r w:rsidRPr="00506D9A">
        <w:rPr>
          <w:rFonts w:ascii="Tahoma" w:hAnsi="Tahoma" w:cs="Tahoma"/>
          <w:sz w:val="22"/>
          <w:szCs w:val="22"/>
        </w:rPr>
        <w:t>Bellona Europa</w:t>
      </w:r>
    </w:p>
    <w:p w14:paraId="14A1F438" w14:textId="77777777" w:rsidR="00506D9A" w:rsidRPr="00707E80" w:rsidRDefault="00506D9A" w:rsidP="00506D9A">
      <w:pPr>
        <w:spacing w:line="276" w:lineRule="auto"/>
        <w:jc w:val="both"/>
        <w:rPr>
          <w:rFonts w:ascii="Tahoma" w:hAnsi="Tahoma" w:cs="Tahoma"/>
          <w:sz w:val="22"/>
          <w:szCs w:val="22"/>
        </w:rPr>
      </w:pPr>
      <w:r w:rsidRPr="00707E80">
        <w:rPr>
          <w:rFonts w:ascii="Tahoma" w:hAnsi="Tahoma" w:cs="Tahoma"/>
          <w:sz w:val="22"/>
          <w:szCs w:val="22"/>
        </w:rPr>
        <w:t>Bioenergy Europe</w:t>
      </w:r>
    </w:p>
    <w:p w14:paraId="726C01C4" w14:textId="77777777" w:rsidR="00506D9A" w:rsidRPr="00707E80" w:rsidRDefault="00506D9A" w:rsidP="00506D9A">
      <w:pPr>
        <w:spacing w:line="276" w:lineRule="auto"/>
        <w:jc w:val="both"/>
        <w:rPr>
          <w:rFonts w:ascii="Tahoma" w:hAnsi="Tahoma" w:cs="Tahoma"/>
          <w:sz w:val="22"/>
          <w:szCs w:val="22"/>
        </w:rPr>
      </w:pPr>
      <w:r w:rsidRPr="00707E80">
        <w:rPr>
          <w:rFonts w:ascii="Tahoma" w:hAnsi="Tahoma" w:cs="Tahoma"/>
          <w:sz w:val="22"/>
          <w:szCs w:val="22"/>
        </w:rPr>
        <w:t xml:space="preserve">Climate Action Network Europe </w:t>
      </w:r>
    </w:p>
    <w:p w14:paraId="5AD7A59F" w14:textId="77777777" w:rsidR="00506D9A" w:rsidRDefault="00506D9A" w:rsidP="00506D9A">
      <w:pPr>
        <w:jc w:val="both"/>
        <w:rPr>
          <w:rFonts w:ascii="Tahoma" w:hAnsi="Tahoma" w:cs="Tahoma"/>
          <w:sz w:val="22"/>
          <w:szCs w:val="22"/>
        </w:rPr>
      </w:pPr>
      <w:r>
        <w:rPr>
          <w:rFonts w:ascii="Tahoma" w:hAnsi="Tahoma" w:cs="Tahoma"/>
          <w:sz w:val="22"/>
          <w:szCs w:val="22"/>
        </w:rPr>
        <w:t>Climate Bonds</w:t>
      </w:r>
    </w:p>
    <w:p w14:paraId="02D93D88" w14:textId="77777777" w:rsidR="00506D9A" w:rsidRPr="00707E80" w:rsidRDefault="00506D9A" w:rsidP="00506D9A">
      <w:pPr>
        <w:spacing w:line="276" w:lineRule="auto"/>
        <w:jc w:val="both"/>
        <w:rPr>
          <w:rFonts w:ascii="Tahoma" w:hAnsi="Tahoma" w:cs="Tahoma"/>
          <w:sz w:val="22"/>
          <w:szCs w:val="22"/>
        </w:rPr>
      </w:pPr>
      <w:proofErr w:type="spellStart"/>
      <w:r w:rsidRPr="00707E80">
        <w:rPr>
          <w:rFonts w:ascii="Tahoma" w:hAnsi="Tahoma" w:cs="Tahoma"/>
          <w:sz w:val="22"/>
          <w:szCs w:val="22"/>
        </w:rPr>
        <w:t>Coopernico</w:t>
      </w:r>
      <w:proofErr w:type="spellEnd"/>
    </w:p>
    <w:p w14:paraId="734377AD" w14:textId="77777777" w:rsidR="00506D9A" w:rsidRPr="00D4749D" w:rsidRDefault="00506D9A" w:rsidP="00506D9A">
      <w:pPr>
        <w:jc w:val="both"/>
        <w:rPr>
          <w:rFonts w:ascii="Tahoma" w:hAnsi="Tahoma" w:cs="Tahoma"/>
          <w:sz w:val="22"/>
          <w:szCs w:val="22"/>
        </w:rPr>
      </w:pPr>
      <w:r>
        <w:rPr>
          <w:rFonts w:ascii="Tahoma" w:hAnsi="Tahoma" w:cs="Tahoma"/>
          <w:sz w:val="22"/>
          <w:szCs w:val="22"/>
        </w:rPr>
        <w:t>Eco-union</w:t>
      </w:r>
    </w:p>
    <w:p w14:paraId="5FE9A009" w14:textId="77777777" w:rsidR="00506D9A" w:rsidRPr="00506D9A" w:rsidRDefault="00506D9A" w:rsidP="00506D9A">
      <w:pPr>
        <w:rPr>
          <w:rFonts w:ascii="Tahoma" w:hAnsi="Tahoma" w:cs="Tahoma"/>
          <w:sz w:val="22"/>
          <w:szCs w:val="22"/>
        </w:rPr>
      </w:pPr>
      <w:r w:rsidRPr="00506D9A">
        <w:rPr>
          <w:rFonts w:ascii="Tahoma" w:hAnsi="Tahoma" w:cs="Tahoma"/>
          <w:sz w:val="22"/>
          <w:szCs w:val="22"/>
        </w:rPr>
        <w:t xml:space="preserve">Enel </w:t>
      </w:r>
    </w:p>
    <w:p w14:paraId="3986CDA4" w14:textId="77777777" w:rsidR="00506D9A" w:rsidRPr="00707E80" w:rsidRDefault="00506D9A" w:rsidP="00506D9A">
      <w:pPr>
        <w:spacing w:line="276" w:lineRule="auto"/>
        <w:jc w:val="both"/>
        <w:rPr>
          <w:rFonts w:ascii="Tahoma" w:hAnsi="Tahoma" w:cs="Tahoma"/>
          <w:sz w:val="22"/>
          <w:szCs w:val="22"/>
        </w:rPr>
      </w:pPr>
      <w:r w:rsidRPr="00707E80">
        <w:rPr>
          <w:rFonts w:ascii="Tahoma" w:hAnsi="Tahoma" w:cs="Tahoma"/>
          <w:sz w:val="22"/>
          <w:szCs w:val="22"/>
        </w:rPr>
        <w:t>Energy Cities</w:t>
      </w:r>
    </w:p>
    <w:p w14:paraId="0CBF8B6F" w14:textId="77777777" w:rsidR="00506D9A" w:rsidRPr="00506D9A" w:rsidRDefault="00506D9A" w:rsidP="00506D9A">
      <w:pPr>
        <w:spacing w:line="276" w:lineRule="auto"/>
        <w:jc w:val="both"/>
        <w:rPr>
          <w:rFonts w:ascii="Tahoma" w:hAnsi="Tahoma" w:cs="Tahoma"/>
          <w:sz w:val="22"/>
          <w:szCs w:val="22"/>
        </w:rPr>
      </w:pPr>
      <w:r w:rsidRPr="00506D9A">
        <w:rPr>
          <w:rFonts w:ascii="Tahoma" w:hAnsi="Tahoma" w:cs="Tahoma"/>
          <w:sz w:val="22"/>
          <w:szCs w:val="22"/>
        </w:rPr>
        <w:t>Environmental Coalition on Standards (ECOS)</w:t>
      </w:r>
    </w:p>
    <w:p w14:paraId="11E73FE0" w14:textId="77777777" w:rsidR="00506D9A" w:rsidRPr="00506D9A" w:rsidRDefault="00506D9A" w:rsidP="00506D9A">
      <w:pPr>
        <w:spacing w:line="276" w:lineRule="auto"/>
        <w:jc w:val="both"/>
        <w:rPr>
          <w:rFonts w:ascii="Tahoma" w:hAnsi="Tahoma" w:cs="Tahoma"/>
          <w:sz w:val="22"/>
          <w:szCs w:val="22"/>
        </w:rPr>
      </w:pPr>
      <w:r w:rsidRPr="00506D9A">
        <w:rPr>
          <w:rFonts w:ascii="Tahoma" w:hAnsi="Tahoma" w:cs="Tahoma"/>
          <w:sz w:val="22"/>
          <w:szCs w:val="22"/>
        </w:rPr>
        <w:t>European Environmental Bureau (EEB)</w:t>
      </w:r>
    </w:p>
    <w:p w14:paraId="54119F81" w14:textId="77777777" w:rsidR="00D4749D" w:rsidRPr="00707E80" w:rsidRDefault="00D4749D" w:rsidP="00D4749D">
      <w:pPr>
        <w:spacing w:line="276" w:lineRule="auto"/>
        <w:jc w:val="both"/>
        <w:rPr>
          <w:rFonts w:ascii="Tahoma" w:hAnsi="Tahoma" w:cs="Tahoma"/>
          <w:sz w:val="22"/>
          <w:szCs w:val="22"/>
        </w:rPr>
      </w:pPr>
      <w:r w:rsidRPr="00707E80">
        <w:rPr>
          <w:rFonts w:ascii="Tahoma" w:hAnsi="Tahoma" w:cs="Tahoma"/>
          <w:sz w:val="22"/>
          <w:szCs w:val="22"/>
        </w:rPr>
        <w:t>European Geothermal Energy Council (EGEC)</w:t>
      </w:r>
    </w:p>
    <w:p w14:paraId="20CB1FBF" w14:textId="77777777" w:rsidR="00506D9A" w:rsidRPr="00707E80" w:rsidRDefault="00506D9A" w:rsidP="00506D9A">
      <w:pPr>
        <w:spacing w:line="276" w:lineRule="auto"/>
        <w:jc w:val="both"/>
        <w:rPr>
          <w:rFonts w:ascii="Tahoma" w:hAnsi="Tahoma" w:cs="Tahoma"/>
          <w:sz w:val="22"/>
          <w:szCs w:val="22"/>
        </w:rPr>
      </w:pPr>
      <w:r w:rsidRPr="00707E80">
        <w:rPr>
          <w:rFonts w:ascii="Tahoma" w:hAnsi="Tahoma" w:cs="Tahoma"/>
          <w:sz w:val="22"/>
          <w:szCs w:val="22"/>
        </w:rPr>
        <w:t>European Heat Pump Association (EHPA)</w:t>
      </w:r>
    </w:p>
    <w:p w14:paraId="4320F633" w14:textId="77777777" w:rsidR="00D4749D" w:rsidRPr="00707E80" w:rsidRDefault="00D4749D" w:rsidP="00D4749D">
      <w:pPr>
        <w:spacing w:line="276" w:lineRule="auto"/>
        <w:jc w:val="both"/>
        <w:rPr>
          <w:rFonts w:ascii="Tahoma" w:hAnsi="Tahoma" w:cs="Tahoma"/>
          <w:sz w:val="22"/>
          <w:szCs w:val="22"/>
        </w:rPr>
      </w:pPr>
      <w:r w:rsidRPr="00707E80">
        <w:rPr>
          <w:rFonts w:ascii="Tahoma" w:hAnsi="Tahoma" w:cs="Tahoma"/>
          <w:sz w:val="22"/>
          <w:szCs w:val="22"/>
        </w:rPr>
        <w:t>European Renewable Energy Federation (EREF)</w:t>
      </w:r>
    </w:p>
    <w:p w14:paraId="6291D04D" w14:textId="77777777" w:rsidR="00D4749D" w:rsidRPr="00707E80" w:rsidRDefault="00D4749D" w:rsidP="00D4749D">
      <w:pPr>
        <w:spacing w:line="276" w:lineRule="auto"/>
        <w:jc w:val="both"/>
        <w:rPr>
          <w:rFonts w:ascii="Tahoma" w:hAnsi="Tahoma" w:cs="Tahoma"/>
          <w:sz w:val="22"/>
          <w:szCs w:val="22"/>
        </w:rPr>
      </w:pPr>
      <w:r w:rsidRPr="00707E80">
        <w:rPr>
          <w:rFonts w:ascii="Tahoma" w:hAnsi="Tahoma" w:cs="Tahoma"/>
          <w:sz w:val="22"/>
          <w:szCs w:val="22"/>
        </w:rPr>
        <w:t>European Solar Thermal Electricity Association (ESTELA)</w:t>
      </w:r>
    </w:p>
    <w:p w14:paraId="6B412D13" w14:textId="77777777" w:rsidR="00506D9A" w:rsidRPr="00707E80" w:rsidRDefault="00506D9A" w:rsidP="00506D9A">
      <w:pPr>
        <w:spacing w:line="276" w:lineRule="auto"/>
        <w:jc w:val="both"/>
        <w:rPr>
          <w:rFonts w:ascii="Tahoma" w:hAnsi="Tahoma" w:cs="Tahoma"/>
          <w:sz w:val="22"/>
          <w:szCs w:val="22"/>
        </w:rPr>
      </w:pPr>
      <w:r w:rsidRPr="00707E80">
        <w:rPr>
          <w:rFonts w:ascii="Tahoma" w:hAnsi="Tahoma" w:cs="Tahoma"/>
          <w:sz w:val="22"/>
          <w:szCs w:val="22"/>
        </w:rPr>
        <w:t xml:space="preserve">Global Witness </w:t>
      </w:r>
    </w:p>
    <w:p w14:paraId="261F70E4" w14:textId="77777777" w:rsidR="00506D9A" w:rsidRPr="006F67F0" w:rsidRDefault="00506D9A" w:rsidP="00506D9A">
      <w:pPr>
        <w:spacing w:line="276" w:lineRule="auto"/>
        <w:jc w:val="both"/>
        <w:rPr>
          <w:rFonts w:ascii="Tahoma" w:hAnsi="Tahoma" w:cs="Tahoma"/>
          <w:sz w:val="22"/>
          <w:szCs w:val="22"/>
        </w:rPr>
      </w:pPr>
      <w:r w:rsidRPr="006F67F0">
        <w:rPr>
          <w:rFonts w:ascii="Tahoma" w:hAnsi="Tahoma" w:cs="Tahoma"/>
          <w:sz w:val="22"/>
          <w:szCs w:val="22"/>
        </w:rPr>
        <w:t>Health Care Without Harm (HCWH) Europe</w:t>
      </w:r>
    </w:p>
    <w:p w14:paraId="2716C095" w14:textId="77777777" w:rsidR="00506D9A" w:rsidRPr="00D4749D" w:rsidRDefault="00506D9A" w:rsidP="00506D9A">
      <w:pPr>
        <w:jc w:val="both"/>
        <w:rPr>
          <w:rFonts w:ascii="Tahoma" w:hAnsi="Tahoma" w:cs="Tahoma"/>
          <w:sz w:val="22"/>
          <w:szCs w:val="22"/>
        </w:rPr>
      </w:pPr>
      <w:r w:rsidRPr="00D4749D">
        <w:rPr>
          <w:rFonts w:ascii="Tahoma" w:hAnsi="Tahoma" w:cs="Tahoma"/>
          <w:sz w:val="22"/>
          <w:szCs w:val="22"/>
        </w:rPr>
        <w:t>Iberdrola</w:t>
      </w:r>
    </w:p>
    <w:p w14:paraId="052FE156" w14:textId="77777777" w:rsidR="00506D9A" w:rsidRPr="00707E80" w:rsidRDefault="00506D9A" w:rsidP="00506D9A">
      <w:pPr>
        <w:spacing w:line="276" w:lineRule="auto"/>
        <w:jc w:val="both"/>
        <w:rPr>
          <w:rFonts w:ascii="Tahoma" w:hAnsi="Tahoma" w:cs="Tahoma"/>
          <w:sz w:val="22"/>
          <w:szCs w:val="22"/>
        </w:rPr>
      </w:pPr>
      <w:r w:rsidRPr="00707E80">
        <w:rPr>
          <w:rFonts w:ascii="Tahoma" w:hAnsi="Tahoma" w:cs="Tahoma"/>
          <w:sz w:val="22"/>
          <w:szCs w:val="22"/>
        </w:rPr>
        <w:t>International Network on Sustainable Energy (INFORSE)</w:t>
      </w:r>
    </w:p>
    <w:p w14:paraId="06100698" w14:textId="77777777" w:rsidR="00506D9A" w:rsidRPr="00707E80" w:rsidRDefault="00506D9A" w:rsidP="00506D9A">
      <w:pPr>
        <w:spacing w:line="276" w:lineRule="auto"/>
        <w:jc w:val="both"/>
        <w:rPr>
          <w:rFonts w:ascii="Tahoma" w:hAnsi="Tahoma" w:cs="Tahoma"/>
          <w:sz w:val="22"/>
          <w:szCs w:val="22"/>
        </w:rPr>
      </w:pPr>
      <w:r w:rsidRPr="00707E80">
        <w:rPr>
          <w:rFonts w:ascii="Tahoma" w:hAnsi="Tahoma" w:cs="Tahoma"/>
          <w:sz w:val="22"/>
          <w:szCs w:val="22"/>
        </w:rPr>
        <w:t>Negative Emissions Platform</w:t>
      </w:r>
    </w:p>
    <w:p w14:paraId="2DAB88CB" w14:textId="77777777" w:rsidR="00D4749D" w:rsidRPr="00707E80" w:rsidRDefault="00D4749D" w:rsidP="00D4749D">
      <w:pPr>
        <w:spacing w:line="276" w:lineRule="auto"/>
        <w:jc w:val="both"/>
        <w:rPr>
          <w:rFonts w:ascii="Tahoma" w:hAnsi="Tahoma" w:cs="Tahoma"/>
          <w:sz w:val="22"/>
          <w:szCs w:val="22"/>
        </w:rPr>
      </w:pPr>
      <w:r w:rsidRPr="00707E80">
        <w:rPr>
          <w:rFonts w:ascii="Tahoma" w:hAnsi="Tahoma" w:cs="Tahoma"/>
          <w:sz w:val="22"/>
          <w:szCs w:val="22"/>
        </w:rPr>
        <w:t>Ocean Energy Europe</w:t>
      </w:r>
    </w:p>
    <w:p w14:paraId="29F72618" w14:textId="77777777" w:rsidR="00D4749D" w:rsidRPr="00707E80" w:rsidRDefault="00D4749D" w:rsidP="00D4749D">
      <w:pPr>
        <w:spacing w:line="276" w:lineRule="auto"/>
        <w:jc w:val="both"/>
        <w:rPr>
          <w:rFonts w:ascii="Tahoma" w:hAnsi="Tahoma" w:cs="Tahoma"/>
          <w:sz w:val="22"/>
          <w:szCs w:val="22"/>
        </w:rPr>
      </w:pPr>
      <w:r w:rsidRPr="00707E80">
        <w:rPr>
          <w:rFonts w:ascii="Tahoma" w:hAnsi="Tahoma" w:cs="Tahoma"/>
          <w:sz w:val="22"/>
          <w:szCs w:val="22"/>
        </w:rPr>
        <w:t>Renewable Heating &amp; Cooling Alliance</w:t>
      </w:r>
    </w:p>
    <w:p w14:paraId="4C982054" w14:textId="77777777" w:rsidR="00D4749D" w:rsidRPr="007F2525" w:rsidRDefault="00D4749D" w:rsidP="00D4749D">
      <w:pPr>
        <w:jc w:val="both"/>
        <w:rPr>
          <w:rFonts w:ascii="Tahoma" w:hAnsi="Tahoma" w:cs="Tahoma"/>
          <w:sz w:val="22"/>
          <w:szCs w:val="22"/>
        </w:rPr>
      </w:pPr>
      <w:r w:rsidRPr="007F2525">
        <w:rPr>
          <w:rFonts w:ascii="Tahoma" w:hAnsi="Tahoma" w:cs="Tahoma"/>
          <w:sz w:val="22"/>
          <w:szCs w:val="22"/>
        </w:rPr>
        <w:t>Sandbag</w:t>
      </w:r>
    </w:p>
    <w:p w14:paraId="107654BE" w14:textId="77777777" w:rsidR="00506D9A" w:rsidRPr="007F2525" w:rsidRDefault="00506D9A" w:rsidP="00506D9A">
      <w:pPr>
        <w:spacing w:line="276" w:lineRule="auto"/>
        <w:jc w:val="both"/>
        <w:rPr>
          <w:rFonts w:ascii="Tahoma" w:hAnsi="Tahoma" w:cs="Tahoma"/>
          <w:sz w:val="22"/>
          <w:szCs w:val="22"/>
        </w:rPr>
      </w:pPr>
      <w:r w:rsidRPr="007F2525">
        <w:rPr>
          <w:rFonts w:ascii="Tahoma" w:hAnsi="Tahoma" w:cs="Tahoma"/>
          <w:sz w:val="22"/>
          <w:szCs w:val="22"/>
        </w:rPr>
        <w:t>Solar Heat Europe</w:t>
      </w:r>
    </w:p>
    <w:p w14:paraId="6B73057A" w14:textId="3C41C35F" w:rsidR="008301C2" w:rsidRPr="007539E6" w:rsidRDefault="008301C2" w:rsidP="00D4749D">
      <w:pPr>
        <w:jc w:val="both"/>
        <w:rPr>
          <w:rFonts w:ascii="Tahoma" w:hAnsi="Tahoma" w:cs="Tahoma"/>
          <w:sz w:val="22"/>
          <w:szCs w:val="22"/>
          <w:lang w:val="fr-BE"/>
        </w:rPr>
      </w:pPr>
      <w:r w:rsidRPr="007539E6">
        <w:rPr>
          <w:rFonts w:ascii="Tahoma" w:hAnsi="Tahoma" w:cs="Tahoma"/>
          <w:sz w:val="22"/>
          <w:szCs w:val="22"/>
          <w:lang w:val="fr-BE"/>
        </w:rPr>
        <w:t xml:space="preserve">Transport &amp; </w:t>
      </w:r>
      <w:proofErr w:type="spellStart"/>
      <w:r w:rsidR="00FC59CF" w:rsidRPr="007539E6">
        <w:rPr>
          <w:rFonts w:ascii="Tahoma" w:hAnsi="Tahoma" w:cs="Tahoma"/>
          <w:sz w:val="22"/>
          <w:szCs w:val="22"/>
          <w:lang w:val="fr-BE"/>
        </w:rPr>
        <w:t>Environ</w:t>
      </w:r>
      <w:r w:rsidR="00933B79">
        <w:rPr>
          <w:rFonts w:ascii="Tahoma" w:hAnsi="Tahoma" w:cs="Tahoma"/>
          <w:sz w:val="22"/>
          <w:szCs w:val="22"/>
          <w:lang w:val="fr-BE"/>
        </w:rPr>
        <w:t>m</w:t>
      </w:r>
      <w:r w:rsidR="00FC59CF" w:rsidRPr="007539E6">
        <w:rPr>
          <w:rFonts w:ascii="Tahoma" w:hAnsi="Tahoma" w:cs="Tahoma"/>
          <w:sz w:val="22"/>
          <w:szCs w:val="22"/>
          <w:lang w:val="fr-BE"/>
        </w:rPr>
        <w:t>ent</w:t>
      </w:r>
      <w:proofErr w:type="spellEnd"/>
      <w:r w:rsidRPr="007539E6">
        <w:rPr>
          <w:rFonts w:ascii="Tahoma" w:hAnsi="Tahoma" w:cs="Tahoma"/>
          <w:sz w:val="22"/>
          <w:szCs w:val="22"/>
          <w:lang w:val="fr-BE"/>
        </w:rPr>
        <w:t xml:space="preserve"> (T&amp;E)</w:t>
      </w:r>
    </w:p>
    <w:p w14:paraId="0B62B7BF" w14:textId="7DEB4469" w:rsidR="00D4749D" w:rsidRPr="007539E6" w:rsidRDefault="007539E6" w:rsidP="00D4749D">
      <w:pPr>
        <w:jc w:val="both"/>
        <w:rPr>
          <w:rFonts w:ascii="Tahoma" w:hAnsi="Tahoma" w:cs="Tahoma"/>
          <w:sz w:val="22"/>
          <w:szCs w:val="22"/>
          <w:lang w:val="fr-BE"/>
        </w:rPr>
      </w:pPr>
      <w:proofErr w:type="spellStart"/>
      <w:r w:rsidRPr="007539E6">
        <w:rPr>
          <w:rFonts w:ascii="Tahoma" w:hAnsi="Tahoma" w:cs="Tahoma"/>
          <w:sz w:val="22"/>
          <w:szCs w:val="22"/>
          <w:lang w:val="fr-BE"/>
        </w:rPr>
        <w:t>Tu</w:t>
      </w:r>
      <w:r>
        <w:rPr>
          <w:rFonts w:ascii="Tahoma" w:hAnsi="Tahoma" w:cs="Tahoma"/>
          <w:sz w:val="22"/>
          <w:szCs w:val="22"/>
          <w:lang w:val="fr-BE"/>
        </w:rPr>
        <w:t>rboden</w:t>
      </w:r>
      <w:proofErr w:type="spellEnd"/>
    </w:p>
    <w:p w14:paraId="4F43626B" w14:textId="0C883158" w:rsidR="00604059" w:rsidRPr="007539E6" w:rsidRDefault="007F2525" w:rsidP="00604059">
      <w:pPr>
        <w:jc w:val="both"/>
        <w:rPr>
          <w:rFonts w:ascii="Tahoma" w:hAnsi="Tahoma" w:cs="Tahoma"/>
          <w:sz w:val="22"/>
          <w:szCs w:val="22"/>
          <w:lang w:val="fr-BE"/>
        </w:rPr>
      </w:pPr>
      <w:r>
        <w:rPr>
          <w:rFonts w:ascii="Tahoma" w:hAnsi="Tahoma" w:cs="Tahoma"/>
          <w:sz w:val="22"/>
          <w:szCs w:val="22"/>
          <w:lang w:val="fr-BE"/>
        </w:rPr>
        <w:t>Wind</w:t>
      </w:r>
      <w:r w:rsidR="00933B79">
        <w:rPr>
          <w:rFonts w:ascii="Tahoma" w:hAnsi="Tahoma" w:cs="Tahoma"/>
          <w:sz w:val="22"/>
          <w:szCs w:val="22"/>
          <w:lang w:val="fr-BE"/>
        </w:rPr>
        <w:t xml:space="preserve"> </w:t>
      </w:r>
      <w:r>
        <w:rPr>
          <w:rFonts w:ascii="Tahoma" w:hAnsi="Tahoma" w:cs="Tahoma"/>
          <w:sz w:val="22"/>
          <w:szCs w:val="22"/>
          <w:lang w:val="fr-BE"/>
        </w:rPr>
        <w:t>Europe</w:t>
      </w:r>
    </w:p>
    <w:p w14:paraId="318C1A69" w14:textId="67239476" w:rsidR="00E301F2" w:rsidRPr="007539E6" w:rsidRDefault="00E301F2" w:rsidP="004D5217">
      <w:pPr>
        <w:rPr>
          <w:rFonts w:ascii="Tahoma" w:hAnsi="Tahoma" w:cs="Tahoma"/>
          <w:b/>
          <w:bCs/>
          <w:sz w:val="22"/>
          <w:szCs w:val="22"/>
          <w:lang w:val="fr-BE"/>
        </w:rPr>
      </w:pPr>
    </w:p>
    <w:sectPr w:rsidR="00E301F2" w:rsidRPr="007539E6" w:rsidSect="006E704F">
      <w:type w:val="continuous"/>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CDEB50" w14:textId="77777777" w:rsidR="00F80470" w:rsidRDefault="00F80470" w:rsidP="00726D6F">
      <w:r>
        <w:separator/>
      </w:r>
    </w:p>
  </w:endnote>
  <w:endnote w:type="continuationSeparator" w:id="0">
    <w:p w14:paraId="4BB8F809" w14:textId="77777777" w:rsidR="00F80470" w:rsidRDefault="00F80470" w:rsidP="00726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44EF16" w14:textId="77777777" w:rsidR="00F80470" w:rsidRDefault="00F80470" w:rsidP="00726D6F">
      <w:r>
        <w:separator/>
      </w:r>
    </w:p>
  </w:footnote>
  <w:footnote w:type="continuationSeparator" w:id="0">
    <w:p w14:paraId="0EF7FFA9" w14:textId="77777777" w:rsidR="00F80470" w:rsidRDefault="00F80470" w:rsidP="00726D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767"/>
    <w:rsid w:val="000407C7"/>
    <w:rsid w:val="000668E9"/>
    <w:rsid w:val="000706E6"/>
    <w:rsid w:val="00084837"/>
    <w:rsid w:val="000923C4"/>
    <w:rsid w:val="000D2CA9"/>
    <w:rsid w:val="001002CD"/>
    <w:rsid w:val="00113D54"/>
    <w:rsid w:val="00135C76"/>
    <w:rsid w:val="0019178D"/>
    <w:rsid w:val="001A1C49"/>
    <w:rsid w:val="001D0998"/>
    <w:rsid w:val="0024664E"/>
    <w:rsid w:val="0026406D"/>
    <w:rsid w:val="002B7006"/>
    <w:rsid w:val="002C44BE"/>
    <w:rsid w:val="002E28ED"/>
    <w:rsid w:val="002E7A98"/>
    <w:rsid w:val="003072D9"/>
    <w:rsid w:val="00316F70"/>
    <w:rsid w:val="00320FC6"/>
    <w:rsid w:val="003422C8"/>
    <w:rsid w:val="003541FD"/>
    <w:rsid w:val="003545E3"/>
    <w:rsid w:val="00366786"/>
    <w:rsid w:val="003772A0"/>
    <w:rsid w:val="0038251A"/>
    <w:rsid w:val="00390B9E"/>
    <w:rsid w:val="003A35E1"/>
    <w:rsid w:val="003F6C78"/>
    <w:rsid w:val="00405277"/>
    <w:rsid w:val="00437D03"/>
    <w:rsid w:val="00460610"/>
    <w:rsid w:val="00467021"/>
    <w:rsid w:val="004775CA"/>
    <w:rsid w:val="004C542E"/>
    <w:rsid w:val="004D005A"/>
    <w:rsid w:val="004D088F"/>
    <w:rsid w:val="004D5217"/>
    <w:rsid w:val="004D5E2D"/>
    <w:rsid w:val="004E4ED0"/>
    <w:rsid w:val="005025A8"/>
    <w:rsid w:val="00506D9A"/>
    <w:rsid w:val="0051578A"/>
    <w:rsid w:val="00516AC9"/>
    <w:rsid w:val="00517C6B"/>
    <w:rsid w:val="005250FE"/>
    <w:rsid w:val="005A0E90"/>
    <w:rsid w:val="005A3666"/>
    <w:rsid w:val="00604059"/>
    <w:rsid w:val="006203C8"/>
    <w:rsid w:val="00620F2F"/>
    <w:rsid w:val="006502D5"/>
    <w:rsid w:val="006558F5"/>
    <w:rsid w:val="00660558"/>
    <w:rsid w:val="00673B70"/>
    <w:rsid w:val="006B544F"/>
    <w:rsid w:val="006D2E12"/>
    <w:rsid w:val="006E704F"/>
    <w:rsid w:val="006E779E"/>
    <w:rsid w:val="00707E80"/>
    <w:rsid w:val="0071276E"/>
    <w:rsid w:val="007178CB"/>
    <w:rsid w:val="00726D6F"/>
    <w:rsid w:val="007454E2"/>
    <w:rsid w:val="00751931"/>
    <w:rsid w:val="007539E6"/>
    <w:rsid w:val="0076199B"/>
    <w:rsid w:val="007A7B3C"/>
    <w:rsid w:val="007B544C"/>
    <w:rsid w:val="007E455A"/>
    <w:rsid w:val="007F2525"/>
    <w:rsid w:val="007F616B"/>
    <w:rsid w:val="00823A55"/>
    <w:rsid w:val="0082568B"/>
    <w:rsid w:val="008301C2"/>
    <w:rsid w:val="00882387"/>
    <w:rsid w:val="00894212"/>
    <w:rsid w:val="008D37B5"/>
    <w:rsid w:val="008E044F"/>
    <w:rsid w:val="00903BC7"/>
    <w:rsid w:val="0091083F"/>
    <w:rsid w:val="00913F82"/>
    <w:rsid w:val="00933B79"/>
    <w:rsid w:val="009340C4"/>
    <w:rsid w:val="009D11D2"/>
    <w:rsid w:val="009D1581"/>
    <w:rsid w:val="009E6EBC"/>
    <w:rsid w:val="00A1654A"/>
    <w:rsid w:val="00A20176"/>
    <w:rsid w:val="00A224D6"/>
    <w:rsid w:val="00A467FB"/>
    <w:rsid w:val="00A632B6"/>
    <w:rsid w:val="00A7417E"/>
    <w:rsid w:val="00A74FB6"/>
    <w:rsid w:val="00A8071B"/>
    <w:rsid w:val="00A85923"/>
    <w:rsid w:val="00A93A7E"/>
    <w:rsid w:val="00A97AA5"/>
    <w:rsid w:val="00AA5865"/>
    <w:rsid w:val="00B21F50"/>
    <w:rsid w:val="00B2304E"/>
    <w:rsid w:val="00B35652"/>
    <w:rsid w:val="00B64175"/>
    <w:rsid w:val="00BA2236"/>
    <w:rsid w:val="00BA6C7C"/>
    <w:rsid w:val="00BC5645"/>
    <w:rsid w:val="00BD587E"/>
    <w:rsid w:val="00BE1B6B"/>
    <w:rsid w:val="00BF4130"/>
    <w:rsid w:val="00BF5B92"/>
    <w:rsid w:val="00C01A88"/>
    <w:rsid w:val="00C04185"/>
    <w:rsid w:val="00C30337"/>
    <w:rsid w:val="00C653FC"/>
    <w:rsid w:val="00C96BC0"/>
    <w:rsid w:val="00CA14BB"/>
    <w:rsid w:val="00CA761B"/>
    <w:rsid w:val="00CF706D"/>
    <w:rsid w:val="00D13AED"/>
    <w:rsid w:val="00D33767"/>
    <w:rsid w:val="00D4749D"/>
    <w:rsid w:val="00D80CB7"/>
    <w:rsid w:val="00D84AF4"/>
    <w:rsid w:val="00DA4E2B"/>
    <w:rsid w:val="00DC6CFC"/>
    <w:rsid w:val="00DE50C1"/>
    <w:rsid w:val="00DE5788"/>
    <w:rsid w:val="00DE7C1A"/>
    <w:rsid w:val="00DF4F67"/>
    <w:rsid w:val="00DF5254"/>
    <w:rsid w:val="00E073F4"/>
    <w:rsid w:val="00E201EC"/>
    <w:rsid w:val="00E301F2"/>
    <w:rsid w:val="00ED7626"/>
    <w:rsid w:val="00F04520"/>
    <w:rsid w:val="00F30025"/>
    <w:rsid w:val="00F563DD"/>
    <w:rsid w:val="00F628C9"/>
    <w:rsid w:val="00F80470"/>
    <w:rsid w:val="00F95466"/>
    <w:rsid w:val="00FB7CB4"/>
    <w:rsid w:val="00FC59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8EC47"/>
  <w15:chartTrackingRefBased/>
  <w15:docId w15:val="{2E0AB7E8-AE5C-8B43-B8F3-0F065D375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03BC7"/>
    <w:rPr>
      <w:sz w:val="16"/>
      <w:szCs w:val="16"/>
    </w:rPr>
  </w:style>
  <w:style w:type="paragraph" w:styleId="CommentText">
    <w:name w:val="annotation text"/>
    <w:basedOn w:val="Normal"/>
    <w:link w:val="CommentTextChar"/>
    <w:uiPriority w:val="99"/>
    <w:semiHidden/>
    <w:unhideWhenUsed/>
    <w:rsid w:val="00903BC7"/>
    <w:rPr>
      <w:sz w:val="20"/>
      <w:szCs w:val="20"/>
    </w:rPr>
  </w:style>
  <w:style w:type="character" w:customStyle="1" w:styleId="CommentTextChar">
    <w:name w:val="Comment Text Char"/>
    <w:basedOn w:val="DefaultParagraphFont"/>
    <w:link w:val="CommentText"/>
    <w:uiPriority w:val="99"/>
    <w:semiHidden/>
    <w:rsid w:val="00903BC7"/>
    <w:rPr>
      <w:sz w:val="20"/>
      <w:szCs w:val="20"/>
    </w:rPr>
  </w:style>
  <w:style w:type="paragraph" w:styleId="CommentSubject">
    <w:name w:val="annotation subject"/>
    <w:basedOn w:val="CommentText"/>
    <w:next w:val="CommentText"/>
    <w:link w:val="CommentSubjectChar"/>
    <w:uiPriority w:val="99"/>
    <w:semiHidden/>
    <w:unhideWhenUsed/>
    <w:rsid w:val="00903BC7"/>
    <w:rPr>
      <w:b/>
      <w:bCs/>
    </w:rPr>
  </w:style>
  <w:style w:type="character" w:customStyle="1" w:styleId="CommentSubjectChar">
    <w:name w:val="Comment Subject Char"/>
    <w:basedOn w:val="CommentTextChar"/>
    <w:link w:val="CommentSubject"/>
    <w:uiPriority w:val="99"/>
    <w:semiHidden/>
    <w:rsid w:val="00903BC7"/>
    <w:rPr>
      <w:b/>
      <w:bCs/>
      <w:sz w:val="20"/>
      <w:szCs w:val="20"/>
    </w:rPr>
  </w:style>
  <w:style w:type="paragraph" w:styleId="BalloonText">
    <w:name w:val="Balloon Text"/>
    <w:basedOn w:val="Normal"/>
    <w:link w:val="BalloonTextChar"/>
    <w:uiPriority w:val="99"/>
    <w:semiHidden/>
    <w:unhideWhenUsed/>
    <w:rsid w:val="00903B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3BC7"/>
    <w:rPr>
      <w:rFonts w:ascii="Segoe UI" w:hAnsi="Segoe UI" w:cs="Segoe UI"/>
      <w:sz w:val="18"/>
      <w:szCs w:val="18"/>
    </w:rPr>
  </w:style>
  <w:style w:type="paragraph" w:styleId="FootnoteText">
    <w:name w:val="footnote text"/>
    <w:basedOn w:val="Normal"/>
    <w:link w:val="FootnoteTextChar"/>
    <w:uiPriority w:val="99"/>
    <w:semiHidden/>
    <w:unhideWhenUsed/>
    <w:rsid w:val="00726D6F"/>
    <w:rPr>
      <w:sz w:val="20"/>
      <w:szCs w:val="20"/>
    </w:rPr>
  </w:style>
  <w:style w:type="character" w:customStyle="1" w:styleId="FootnoteTextChar">
    <w:name w:val="Footnote Text Char"/>
    <w:basedOn w:val="DefaultParagraphFont"/>
    <w:link w:val="FootnoteText"/>
    <w:uiPriority w:val="99"/>
    <w:semiHidden/>
    <w:rsid w:val="00726D6F"/>
    <w:rPr>
      <w:sz w:val="20"/>
      <w:szCs w:val="20"/>
    </w:rPr>
  </w:style>
  <w:style w:type="character" w:styleId="FootnoteReference">
    <w:name w:val="footnote reference"/>
    <w:basedOn w:val="DefaultParagraphFont"/>
    <w:uiPriority w:val="99"/>
    <w:semiHidden/>
    <w:unhideWhenUsed/>
    <w:rsid w:val="00726D6F"/>
    <w:rPr>
      <w:vertAlign w:val="superscript"/>
    </w:rPr>
  </w:style>
  <w:style w:type="character" w:styleId="Emphasis">
    <w:name w:val="Emphasis"/>
    <w:basedOn w:val="DefaultParagraphFont"/>
    <w:uiPriority w:val="20"/>
    <w:qFormat/>
    <w:rsid w:val="00FC59C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2473366">
      <w:bodyDiv w:val="1"/>
      <w:marLeft w:val="0"/>
      <w:marRight w:val="0"/>
      <w:marTop w:val="0"/>
      <w:marBottom w:val="0"/>
      <w:divBdr>
        <w:top w:val="none" w:sz="0" w:space="0" w:color="auto"/>
        <w:left w:val="none" w:sz="0" w:space="0" w:color="auto"/>
        <w:bottom w:val="none" w:sz="0" w:space="0" w:color="auto"/>
        <w:right w:val="none" w:sz="0" w:space="0" w:color="auto"/>
      </w:divBdr>
    </w:div>
    <w:div w:id="1273778141">
      <w:bodyDiv w:val="1"/>
      <w:marLeft w:val="0"/>
      <w:marRight w:val="0"/>
      <w:marTop w:val="0"/>
      <w:marBottom w:val="0"/>
      <w:divBdr>
        <w:top w:val="none" w:sz="0" w:space="0" w:color="auto"/>
        <w:left w:val="none" w:sz="0" w:space="0" w:color="auto"/>
        <w:bottom w:val="none" w:sz="0" w:space="0" w:color="auto"/>
        <w:right w:val="none" w:sz="0" w:space="0" w:color="auto"/>
      </w:divBdr>
    </w:div>
    <w:div w:id="2100717393">
      <w:bodyDiv w:val="1"/>
      <w:marLeft w:val="0"/>
      <w:marRight w:val="0"/>
      <w:marTop w:val="0"/>
      <w:marBottom w:val="0"/>
      <w:divBdr>
        <w:top w:val="none" w:sz="0" w:space="0" w:color="auto"/>
        <w:left w:val="none" w:sz="0" w:space="0" w:color="auto"/>
        <w:bottom w:val="none" w:sz="0" w:space="0" w:color="auto"/>
        <w:right w:val="none" w:sz="0" w:space="0" w:color="auto"/>
      </w:divBdr>
    </w:div>
    <w:div w:id="211878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7E60B-4482-684F-8E5A-B6472E88B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644</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Sanjeev Kumar</dc:creator>
  <cp:keywords/>
  <dc:description/>
  <cp:lastModifiedBy>Sanjeev Kumar</cp:lastModifiedBy>
  <cp:revision>2</cp:revision>
  <dcterms:created xsi:type="dcterms:W3CDTF">2021-03-30T16:05:00Z</dcterms:created>
  <dcterms:modified xsi:type="dcterms:W3CDTF">2021-03-30T16:05:00Z</dcterms:modified>
</cp:coreProperties>
</file>